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1874" w14:textId="77777777" w:rsidR="006044CC" w:rsidRPr="009D4F70" w:rsidRDefault="006044CC" w:rsidP="006044CC">
      <w:pPr>
        <w:widowControl w:val="0"/>
        <w:autoSpaceDE w:val="0"/>
        <w:autoSpaceDN w:val="0"/>
        <w:adjustRightInd w:val="0"/>
        <w:ind w:left="2880" w:hanging="2880"/>
        <w:jc w:val="center"/>
        <w:rPr>
          <w:rFonts w:ascii="Times New Roman" w:hAnsi="Times New Roman" w:cs="Times New Roman"/>
        </w:rPr>
      </w:pPr>
      <w:r w:rsidRPr="009D4F70">
        <w:rPr>
          <w:rFonts w:ascii="Times New Roman" w:hAnsi="Times New Roman" w:cs="Times New Roman"/>
          <w:b/>
          <w:bCs/>
        </w:rPr>
        <w:t>Songs in my head: from tapping the beat to feeling the blues</w:t>
      </w:r>
    </w:p>
    <w:p w14:paraId="001DD25F" w14:textId="77777777" w:rsidR="006044CC" w:rsidRPr="009D4F70" w:rsidRDefault="002A0B59" w:rsidP="008C110E">
      <w:pPr>
        <w:widowControl w:val="0"/>
        <w:autoSpaceDE w:val="0"/>
        <w:autoSpaceDN w:val="0"/>
        <w:adjustRightInd w:val="0"/>
        <w:ind w:left="2880" w:hanging="2880"/>
        <w:jc w:val="center"/>
        <w:rPr>
          <w:rFonts w:ascii="Times New Roman" w:hAnsi="Times New Roman" w:cs="Times New Roman"/>
        </w:rPr>
      </w:pPr>
      <w:r w:rsidRPr="009D4F70">
        <w:rPr>
          <w:rFonts w:ascii="Times New Roman" w:hAnsi="Times New Roman" w:cs="Times New Roman"/>
          <w:bCs/>
        </w:rPr>
        <w:t>Arts and Sciences 1138</w:t>
      </w:r>
      <w:r w:rsidR="008C110E" w:rsidRPr="009D4F70">
        <w:rPr>
          <w:rFonts w:ascii="Times New Roman" w:hAnsi="Times New Roman" w:cs="Times New Roman"/>
        </w:rPr>
        <w:t xml:space="preserve">: </w:t>
      </w:r>
      <w:r w:rsidR="00644D74" w:rsidRPr="009D4F70">
        <w:rPr>
          <w:rFonts w:ascii="Times New Roman" w:hAnsi="Times New Roman" w:cs="Times New Roman"/>
        </w:rPr>
        <w:t xml:space="preserve">Freshmen </w:t>
      </w:r>
      <w:r w:rsidR="006044CC" w:rsidRPr="009D4F70">
        <w:rPr>
          <w:rFonts w:ascii="Times New Roman" w:hAnsi="Times New Roman" w:cs="Times New Roman"/>
        </w:rPr>
        <w:t>Seminar</w:t>
      </w:r>
    </w:p>
    <w:p w14:paraId="65A8951C" w14:textId="3E6FF53D" w:rsidR="006044CC" w:rsidRPr="009D4F70" w:rsidRDefault="006044CC" w:rsidP="008C110E">
      <w:pPr>
        <w:widowControl w:val="0"/>
        <w:autoSpaceDE w:val="0"/>
        <w:autoSpaceDN w:val="0"/>
        <w:adjustRightInd w:val="0"/>
        <w:ind w:left="2880" w:hanging="2880"/>
        <w:jc w:val="center"/>
        <w:rPr>
          <w:rFonts w:ascii="Times New Roman" w:hAnsi="Times New Roman" w:cs="Times New Roman"/>
          <w:bCs/>
        </w:rPr>
      </w:pPr>
      <w:r w:rsidRPr="009D4F70">
        <w:rPr>
          <w:rFonts w:ascii="Times New Roman" w:hAnsi="Times New Roman" w:cs="Times New Roman"/>
          <w:bCs/>
        </w:rPr>
        <w:t xml:space="preserve">1 cr. </w:t>
      </w:r>
      <w:r w:rsidR="00EF6C30">
        <w:rPr>
          <w:rFonts w:ascii="Times New Roman" w:hAnsi="Times New Roman" w:cs="Times New Roman"/>
          <w:bCs/>
        </w:rPr>
        <w:t>Spring 2018</w:t>
      </w:r>
    </w:p>
    <w:p w14:paraId="3C8B3FC3" w14:textId="4519FFDE" w:rsidR="007A6B83" w:rsidRPr="009D4F70" w:rsidRDefault="007A6B83" w:rsidP="008C110E">
      <w:pPr>
        <w:widowControl w:val="0"/>
        <w:autoSpaceDE w:val="0"/>
        <w:autoSpaceDN w:val="0"/>
        <w:adjustRightInd w:val="0"/>
        <w:ind w:left="2880" w:hanging="2880"/>
        <w:jc w:val="center"/>
        <w:rPr>
          <w:rFonts w:ascii="Times New Roman" w:hAnsi="Times New Roman" w:cs="Times New Roman"/>
          <w:bCs/>
        </w:rPr>
      </w:pPr>
      <w:r w:rsidRPr="009D4F70">
        <w:rPr>
          <w:rFonts w:ascii="Times New Roman" w:hAnsi="Times New Roman" w:cs="Times New Roman"/>
          <w:bCs/>
        </w:rPr>
        <w:t>Day/Time TBD</w:t>
      </w:r>
    </w:p>
    <w:p w14:paraId="3B8EBA15" w14:textId="77777777" w:rsidR="008C110E" w:rsidRPr="009D4F70" w:rsidRDefault="008C110E" w:rsidP="008C110E">
      <w:pPr>
        <w:rPr>
          <w:rFonts w:ascii="Times New Roman" w:hAnsi="Times New Roman" w:cs="Times New Roman"/>
        </w:rPr>
      </w:pPr>
    </w:p>
    <w:p w14:paraId="6D859091" w14:textId="31657B3F" w:rsidR="008C110E" w:rsidRPr="009D4F70" w:rsidRDefault="007A6B83" w:rsidP="008C110E">
      <w:pPr>
        <w:rPr>
          <w:rFonts w:ascii="Times New Roman" w:hAnsi="Times New Roman" w:cs="Times New Roman"/>
        </w:rPr>
      </w:pPr>
      <w:r w:rsidRPr="009D4F70">
        <w:rPr>
          <w:rFonts w:ascii="Times New Roman" w:hAnsi="Times New Roman" w:cs="Times New Roman"/>
          <w:u w:val="single"/>
        </w:rPr>
        <w:t>Instructor:</w:t>
      </w:r>
      <w:r w:rsidRPr="009D4F70">
        <w:rPr>
          <w:rFonts w:ascii="Times New Roman" w:hAnsi="Times New Roman" w:cs="Times New Roman"/>
        </w:rPr>
        <w:t xml:space="preserve"> </w:t>
      </w:r>
      <w:r w:rsidR="008C110E" w:rsidRPr="009D4F70">
        <w:rPr>
          <w:rFonts w:ascii="Times New Roman" w:hAnsi="Times New Roman" w:cs="Times New Roman"/>
        </w:rPr>
        <w:t>Eugenia Costa-Giomi</w:t>
      </w:r>
      <w:r w:rsidRPr="009D4F70">
        <w:rPr>
          <w:rFonts w:ascii="Times New Roman" w:hAnsi="Times New Roman" w:cs="Times New Roman"/>
        </w:rPr>
        <w:t>, PhD. Professor Music Education</w:t>
      </w:r>
      <w:r w:rsidR="008C110E" w:rsidRPr="009D4F70">
        <w:rPr>
          <w:rFonts w:ascii="Times New Roman" w:hAnsi="Times New Roman" w:cs="Times New Roman"/>
        </w:rPr>
        <w:t xml:space="preserve">, </w:t>
      </w:r>
      <w:hyperlink r:id="rId5" w:history="1">
        <w:r w:rsidR="006044CC" w:rsidRPr="009D4F70">
          <w:rPr>
            <w:rStyle w:val="Hyperlink"/>
            <w:rFonts w:ascii="Times New Roman" w:hAnsi="Times New Roman" w:cs="Times New Roman"/>
          </w:rPr>
          <w:t>costa-giomi.1@osu.edu</w:t>
        </w:r>
      </w:hyperlink>
      <w:r w:rsidR="006044CC" w:rsidRPr="009D4F70">
        <w:rPr>
          <w:rFonts w:ascii="Times New Roman" w:hAnsi="Times New Roman" w:cs="Times New Roman"/>
        </w:rPr>
        <w:t xml:space="preserve">. </w:t>
      </w:r>
    </w:p>
    <w:p w14:paraId="37812B5C" w14:textId="77777777" w:rsidR="007A6B83" w:rsidRPr="009D4F70" w:rsidRDefault="00E02351" w:rsidP="007A6B83">
      <w:pPr>
        <w:rPr>
          <w:rFonts w:ascii="Times New Roman" w:hAnsi="Times New Roman" w:cs="Times New Roman"/>
        </w:rPr>
      </w:pPr>
      <w:r w:rsidRPr="009D4F70">
        <w:rPr>
          <w:rFonts w:ascii="Times New Roman" w:hAnsi="Times New Roman" w:cs="Times New Roman"/>
          <w:u w:val="single"/>
        </w:rPr>
        <w:t>Office hours</w:t>
      </w:r>
      <w:r w:rsidRPr="009D4F70">
        <w:rPr>
          <w:rFonts w:ascii="Times New Roman" w:hAnsi="Times New Roman" w:cs="Times New Roman"/>
        </w:rPr>
        <w:t xml:space="preserve">:  </w:t>
      </w:r>
      <w:r w:rsidR="007A6B83" w:rsidRPr="009D4F70">
        <w:rPr>
          <w:rFonts w:ascii="Times New Roman" w:hAnsi="Times New Roman" w:cs="Times New Roman"/>
        </w:rPr>
        <w:t>TBD. Hughes 106G.</w:t>
      </w:r>
    </w:p>
    <w:p w14:paraId="3807FBD1" w14:textId="1D35E439" w:rsidR="008C110E" w:rsidRPr="009D4F70" w:rsidRDefault="008C110E" w:rsidP="008C110E">
      <w:pPr>
        <w:rPr>
          <w:rFonts w:ascii="Times New Roman" w:hAnsi="Times New Roman" w:cs="Times New Roman"/>
        </w:rPr>
      </w:pPr>
    </w:p>
    <w:p w14:paraId="2554658E" w14:textId="77777777" w:rsidR="008C110E" w:rsidRPr="009D4F70" w:rsidRDefault="008C110E">
      <w:pPr>
        <w:rPr>
          <w:rFonts w:ascii="Times New Roman" w:hAnsi="Times New Roman" w:cs="Times New Roman"/>
        </w:rPr>
      </w:pPr>
    </w:p>
    <w:p w14:paraId="7558FD49" w14:textId="565A404C" w:rsidR="009343BB" w:rsidRPr="009D4F70" w:rsidRDefault="008C110E">
      <w:pPr>
        <w:rPr>
          <w:rFonts w:ascii="Times New Roman" w:hAnsi="Times New Roman" w:cs="Times New Roman"/>
        </w:rPr>
      </w:pPr>
      <w:r w:rsidRPr="009D4F70">
        <w:rPr>
          <w:rFonts w:ascii="Times New Roman" w:hAnsi="Times New Roman" w:cs="Times New Roman"/>
          <w:b/>
        </w:rPr>
        <w:t>Course description:</w:t>
      </w:r>
      <w:r w:rsidRPr="009D4F70">
        <w:rPr>
          <w:rFonts w:ascii="Times New Roman" w:hAnsi="Times New Roman" w:cs="Times New Roman"/>
        </w:rPr>
        <w:t xml:space="preserve"> </w:t>
      </w:r>
      <w:r w:rsidR="00D0492C" w:rsidRPr="009D4F70">
        <w:rPr>
          <w:rFonts w:ascii="Times New Roman" w:hAnsi="Times New Roman" w:cs="Times New Roman"/>
        </w:rPr>
        <w:t>Does music makes</w:t>
      </w:r>
      <w:r w:rsidRPr="009D4F70">
        <w:rPr>
          <w:rFonts w:ascii="Times New Roman" w:hAnsi="Times New Roman" w:cs="Times New Roman"/>
        </w:rPr>
        <w:t xml:space="preserve"> us smarter, fall in love, get the chills, cheer-up, dan</w:t>
      </w:r>
      <w:r w:rsidR="002C1800" w:rsidRPr="009D4F70">
        <w:rPr>
          <w:rFonts w:ascii="Times New Roman" w:hAnsi="Times New Roman" w:cs="Times New Roman"/>
        </w:rPr>
        <w:t xml:space="preserve">ce, drink, and think of suicide? </w:t>
      </w:r>
      <w:r w:rsidRPr="009D4F70">
        <w:rPr>
          <w:rFonts w:ascii="Times New Roman" w:hAnsi="Times New Roman" w:cs="Times New Roman"/>
        </w:rPr>
        <w:t xml:space="preserve">We will discuss the scientific basis </w:t>
      </w:r>
      <w:r w:rsidR="002C1800" w:rsidRPr="009D4F70">
        <w:rPr>
          <w:rFonts w:ascii="Times New Roman" w:hAnsi="Times New Roman" w:cs="Times New Roman"/>
        </w:rPr>
        <w:t xml:space="preserve">(or lack thereof) </w:t>
      </w:r>
      <w:r w:rsidRPr="009D4F70">
        <w:rPr>
          <w:rFonts w:ascii="Times New Roman" w:hAnsi="Times New Roman" w:cs="Times New Roman"/>
        </w:rPr>
        <w:t>of some of these and other intriguing effects of music on our lives</w:t>
      </w:r>
      <w:r w:rsidR="009343BB" w:rsidRPr="009D4F70">
        <w:rPr>
          <w:rFonts w:ascii="Times New Roman" w:hAnsi="Times New Roman" w:cs="Times New Roman"/>
        </w:rPr>
        <w:t>. By reading and criticizing research studies and the media that disseminates their findings we will gain a better perspective of what seems true and what is questionable about research on the benefits of music listening and music learning. By the end of the course you will have gained a better understanding of why music is an intrinsic component of our culture.</w:t>
      </w:r>
    </w:p>
    <w:p w14:paraId="5431373B" w14:textId="77777777" w:rsidR="009343BB" w:rsidRPr="009D4F70" w:rsidRDefault="009343BB">
      <w:pPr>
        <w:rPr>
          <w:rFonts w:ascii="Times New Roman" w:hAnsi="Times New Roman" w:cs="Times New Roman"/>
        </w:rPr>
      </w:pPr>
    </w:p>
    <w:p w14:paraId="71693B4A" w14:textId="48A768D7" w:rsidR="007A6B83" w:rsidRPr="009D4F70" w:rsidRDefault="007A6B83">
      <w:pPr>
        <w:rPr>
          <w:rFonts w:ascii="Times New Roman" w:hAnsi="Times New Roman" w:cs="Times New Roman"/>
        </w:rPr>
      </w:pPr>
      <w:r w:rsidRPr="009D4F70">
        <w:rPr>
          <w:rFonts w:ascii="Times New Roman" w:hAnsi="Times New Roman" w:cs="Times New Roman"/>
          <w:b/>
        </w:rPr>
        <w:t>Course objectives:</w:t>
      </w:r>
    </w:p>
    <w:p w14:paraId="596DECD3" w14:textId="6E908AB9" w:rsidR="007A6B83" w:rsidRDefault="007A6B83" w:rsidP="007A6B83">
      <w:pPr>
        <w:pStyle w:val="ListParagraph"/>
        <w:numPr>
          <w:ilvl w:val="0"/>
          <w:numId w:val="3"/>
        </w:numPr>
        <w:rPr>
          <w:rFonts w:ascii="Times New Roman" w:hAnsi="Times New Roman" w:cs="Times New Roman"/>
        </w:rPr>
      </w:pPr>
      <w:r w:rsidRPr="009D4F70">
        <w:rPr>
          <w:rFonts w:ascii="Times New Roman" w:hAnsi="Times New Roman" w:cs="Times New Roman"/>
        </w:rPr>
        <w:t xml:space="preserve">To </w:t>
      </w:r>
      <w:r w:rsidR="00FB3381">
        <w:rPr>
          <w:rFonts w:ascii="Times New Roman" w:hAnsi="Times New Roman" w:cs="Times New Roman"/>
        </w:rPr>
        <w:t>read research articles, become curious and critical about the dissemination of research findings and their application in daily life</w:t>
      </w:r>
      <w:r w:rsidR="00EF6C30">
        <w:rPr>
          <w:rFonts w:ascii="Times New Roman" w:hAnsi="Times New Roman" w:cs="Times New Roman"/>
        </w:rPr>
        <w:t>, and question common beliefs and practices related to the use of music in our lives</w:t>
      </w:r>
      <w:r w:rsidR="00FB3381">
        <w:rPr>
          <w:rFonts w:ascii="Times New Roman" w:hAnsi="Times New Roman" w:cs="Times New Roman"/>
        </w:rPr>
        <w:t>.</w:t>
      </w:r>
    </w:p>
    <w:p w14:paraId="08B95A0C" w14:textId="0037B769" w:rsidR="00FB3381" w:rsidRDefault="00FB3381" w:rsidP="007A6B83">
      <w:pPr>
        <w:pStyle w:val="ListParagraph"/>
        <w:numPr>
          <w:ilvl w:val="0"/>
          <w:numId w:val="3"/>
        </w:numPr>
        <w:rPr>
          <w:rFonts w:ascii="Times New Roman" w:hAnsi="Times New Roman" w:cs="Times New Roman"/>
        </w:rPr>
      </w:pPr>
      <w:r>
        <w:rPr>
          <w:rFonts w:ascii="Times New Roman" w:hAnsi="Times New Roman" w:cs="Times New Roman"/>
        </w:rPr>
        <w:t xml:space="preserve">To reflect on the role of music in our </w:t>
      </w:r>
      <w:r w:rsidR="00EF6C30">
        <w:rPr>
          <w:rFonts w:ascii="Times New Roman" w:hAnsi="Times New Roman" w:cs="Times New Roman"/>
        </w:rPr>
        <w:t xml:space="preserve">society and </w:t>
      </w:r>
      <w:r>
        <w:rPr>
          <w:rFonts w:ascii="Times New Roman" w:hAnsi="Times New Roman" w:cs="Times New Roman"/>
        </w:rPr>
        <w:t>its effects on a variety of behaviors.</w:t>
      </w:r>
    </w:p>
    <w:p w14:paraId="53366A87" w14:textId="3F6DE3F8" w:rsidR="00FB3381" w:rsidRDefault="00FB3381" w:rsidP="007A6B83">
      <w:pPr>
        <w:pStyle w:val="ListParagraph"/>
        <w:numPr>
          <w:ilvl w:val="0"/>
          <w:numId w:val="3"/>
        </w:numPr>
        <w:rPr>
          <w:rFonts w:ascii="Times New Roman" w:hAnsi="Times New Roman" w:cs="Times New Roman"/>
        </w:rPr>
      </w:pPr>
      <w:r>
        <w:rPr>
          <w:rFonts w:ascii="Times New Roman" w:hAnsi="Times New Roman" w:cs="Times New Roman"/>
        </w:rPr>
        <w:t xml:space="preserve">To </w:t>
      </w:r>
      <w:r w:rsidR="00EF6C30">
        <w:rPr>
          <w:rFonts w:ascii="Times New Roman" w:hAnsi="Times New Roman" w:cs="Times New Roman"/>
        </w:rPr>
        <w:t xml:space="preserve">share and shape </w:t>
      </w:r>
      <w:r>
        <w:rPr>
          <w:rFonts w:ascii="Times New Roman" w:hAnsi="Times New Roman" w:cs="Times New Roman"/>
        </w:rPr>
        <w:t>your ideas about the value of music and the value of research</w:t>
      </w:r>
      <w:r w:rsidR="00EF6C30">
        <w:rPr>
          <w:rFonts w:ascii="Times New Roman" w:hAnsi="Times New Roman" w:cs="Times New Roman"/>
        </w:rPr>
        <w:t xml:space="preserve"> in our culture</w:t>
      </w:r>
      <w:r>
        <w:rPr>
          <w:rFonts w:ascii="Times New Roman" w:hAnsi="Times New Roman" w:cs="Times New Roman"/>
        </w:rPr>
        <w:t>.</w:t>
      </w:r>
    </w:p>
    <w:p w14:paraId="79793300" w14:textId="77777777" w:rsidR="00FB3381" w:rsidRPr="009D4F70" w:rsidRDefault="00FB3381" w:rsidP="00FB3381">
      <w:pPr>
        <w:pStyle w:val="ListParagraph"/>
        <w:rPr>
          <w:rFonts w:ascii="Times New Roman" w:hAnsi="Times New Roman" w:cs="Times New Roman"/>
        </w:rPr>
      </w:pPr>
    </w:p>
    <w:p w14:paraId="13127C95" w14:textId="703AB281" w:rsidR="008C110E" w:rsidRDefault="008C110E" w:rsidP="00A82035">
      <w:pPr>
        <w:pStyle w:val="Heading1"/>
        <w:ind w:left="720" w:hanging="720"/>
        <w:jc w:val="left"/>
        <w:rPr>
          <w:rFonts w:ascii="Times New Roman" w:hAnsi="Times New Roman"/>
          <w:b w:val="0"/>
          <w:sz w:val="24"/>
          <w:szCs w:val="24"/>
        </w:rPr>
      </w:pPr>
      <w:r w:rsidRPr="009D4F70">
        <w:rPr>
          <w:rFonts w:ascii="Times New Roman" w:hAnsi="Times New Roman"/>
          <w:sz w:val="24"/>
          <w:szCs w:val="24"/>
        </w:rPr>
        <w:t>Grading</w:t>
      </w:r>
      <w:r w:rsidR="001201A4" w:rsidRPr="009D4F70">
        <w:rPr>
          <w:rFonts w:ascii="Times New Roman" w:hAnsi="Times New Roman"/>
          <w:sz w:val="24"/>
          <w:szCs w:val="24"/>
        </w:rPr>
        <w:t xml:space="preserve">: </w:t>
      </w:r>
      <w:r w:rsidR="001201A4" w:rsidRPr="009D4F70">
        <w:rPr>
          <w:rFonts w:ascii="Times New Roman" w:hAnsi="Times New Roman"/>
          <w:b w:val="0"/>
          <w:sz w:val="24"/>
          <w:szCs w:val="24"/>
        </w:rPr>
        <w:t>Pass/Fail</w:t>
      </w:r>
      <w:r w:rsidR="0012746D" w:rsidRPr="009D4F70">
        <w:rPr>
          <w:rFonts w:ascii="Times New Roman" w:hAnsi="Times New Roman"/>
          <w:b w:val="0"/>
          <w:sz w:val="24"/>
          <w:szCs w:val="24"/>
        </w:rPr>
        <w:t xml:space="preserve">. Pass = </w:t>
      </w:r>
      <w:r w:rsidR="009B00B5" w:rsidRPr="009D4F70">
        <w:rPr>
          <w:rFonts w:ascii="Times New Roman" w:hAnsi="Times New Roman"/>
          <w:b w:val="0"/>
          <w:sz w:val="24"/>
          <w:szCs w:val="24"/>
        </w:rPr>
        <w:t>pass each and all assignments</w:t>
      </w:r>
      <w:r w:rsidR="00677C8E" w:rsidRPr="009D4F70">
        <w:rPr>
          <w:rFonts w:ascii="Times New Roman" w:hAnsi="Times New Roman"/>
          <w:b w:val="0"/>
          <w:sz w:val="24"/>
          <w:szCs w:val="24"/>
        </w:rPr>
        <w:t>.</w:t>
      </w:r>
    </w:p>
    <w:p w14:paraId="433097FD" w14:textId="77777777" w:rsidR="00FB3381" w:rsidRPr="00FB3381" w:rsidRDefault="00FB3381" w:rsidP="00FB3381"/>
    <w:p w14:paraId="48E4D31E" w14:textId="77777777" w:rsidR="00E02351" w:rsidRPr="009D4F70" w:rsidRDefault="00AD6C79" w:rsidP="001201A4">
      <w:pPr>
        <w:rPr>
          <w:rFonts w:ascii="Times New Roman" w:hAnsi="Times New Roman" w:cs="Times New Roman"/>
          <w:b/>
        </w:rPr>
      </w:pPr>
      <w:r w:rsidRPr="009D4F70">
        <w:rPr>
          <w:rFonts w:ascii="Times New Roman" w:hAnsi="Times New Roman" w:cs="Times New Roman"/>
          <w:b/>
        </w:rPr>
        <w:t>Assignments</w:t>
      </w:r>
      <w:r w:rsidR="001201A4" w:rsidRPr="009D4F70">
        <w:rPr>
          <w:rFonts w:ascii="Times New Roman" w:hAnsi="Times New Roman" w:cs="Times New Roman"/>
          <w:b/>
        </w:rPr>
        <w:t xml:space="preserve">: </w:t>
      </w:r>
    </w:p>
    <w:p w14:paraId="7AD92403" w14:textId="4EBEACD5" w:rsidR="002C1800" w:rsidRPr="009D4F70" w:rsidRDefault="0017402B" w:rsidP="0064161F">
      <w:pPr>
        <w:pStyle w:val="ListParagraph"/>
        <w:numPr>
          <w:ilvl w:val="0"/>
          <w:numId w:val="2"/>
        </w:numPr>
        <w:rPr>
          <w:rFonts w:ascii="Times New Roman" w:hAnsi="Times New Roman" w:cs="Times New Roman"/>
        </w:rPr>
      </w:pPr>
      <w:r w:rsidRPr="009D4F70">
        <w:rPr>
          <w:rFonts w:ascii="Times New Roman" w:hAnsi="Times New Roman" w:cs="Times New Roman"/>
          <w:u w:val="single"/>
        </w:rPr>
        <w:t>Participation</w:t>
      </w:r>
      <w:r w:rsidR="00AD6C79" w:rsidRPr="009D4F70">
        <w:rPr>
          <w:rFonts w:ascii="Times New Roman" w:hAnsi="Times New Roman" w:cs="Times New Roman"/>
        </w:rPr>
        <w:t>:  there will be articles and discussions associated with each topic.  Be prepared for lectures and discussion by reading these articles.  Of course, you need to attend class to participate. But you also need to be able to formulate questions, answer q</w:t>
      </w:r>
      <w:r w:rsidRPr="009D4F70">
        <w:rPr>
          <w:rFonts w:ascii="Times New Roman" w:hAnsi="Times New Roman" w:cs="Times New Roman"/>
        </w:rPr>
        <w:t xml:space="preserve">uestions, and share your ideas. To pass, you need to be proactive in </w:t>
      </w:r>
      <w:r w:rsidR="00B6255E" w:rsidRPr="009D4F70">
        <w:rPr>
          <w:rFonts w:ascii="Times New Roman" w:hAnsi="Times New Roman" w:cs="Times New Roman"/>
        </w:rPr>
        <w:t>answering</w:t>
      </w:r>
      <w:r w:rsidRPr="009D4F70">
        <w:rPr>
          <w:rFonts w:ascii="Times New Roman" w:hAnsi="Times New Roman" w:cs="Times New Roman"/>
        </w:rPr>
        <w:t xml:space="preserve"> questions and asking questions </w:t>
      </w:r>
      <w:r w:rsidRPr="009D4F70">
        <w:rPr>
          <w:rFonts w:ascii="Times New Roman" w:hAnsi="Times New Roman" w:cs="Times New Roman"/>
          <w:i/>
        </w:rPr>
        <w:t>regularly</w:t>
      </w:r>
      <w:r w:rsidRPr="009D4F70">
        <w:rPr>
          <w:rFonts w:ascii="Times New Roman" w:hAnsi="Times New Roman" w:cs="Times New Roman"/>
        </w:rPr>
        <w:t>.</w:t>
      </w:r>
      <w:r w:rsidR="00B6255E" w:rsidRPr="009D4F70">
        <w:rPr>
          <w:rFonts w:ascii="Times New Roman" w:hAnsi="Times New Roman" w:cs="Times New Roman"/>
        </w:rPr>
        <w:t xml:space="preserve"> </w:t>
      </w:r>
    </w:p>
    <w:p w14:paraId="6370DC5D" w14:textId="77777777" w:rsidR="0017402B" w:rsidRPr="009D4F70" w:rsidRDefault="0017402B" w:rsidP="0017402B">
      <w:pPr>
        <w:pStyle w:val="ListParagraph"/>
        <w:rPr>
          <w:rFonts w:ascii="Times New Roman" w:hAnsi="Times New Roman" w:cs="Times New Roman"/>
        </w:rPr>
      </w:pPr>
    </w:p>
    <w:p w14:paraId="7A55384E" w14:textId="6E7DB492" w:rsidR="009736B2" w:rsidRPr="009D4F70" w:rsidRDefault="0017402B" w:rsidP="0017402B">
      <w:pPr>
        <w:pStyle w:val="ListParagraph"/>
        <w:numPr>
          <w:ilvl w:val="0"/>
          <w:numId w:val="2"/>
        </w:numPr>
        <w:rPr>
          <w:rFonts w:ascii="Times New Roman" w:hAnsi="Times New Roman" w:cs="Times New Roman"/>
        </w:rPr>
      </w:pPr>
      <w:r w:rsidRPr="009D4F70">
        <w:rPr>
          <w:rFonts w:ascii="Times New Roman" w:hAnsi="Times New Roman" w:cs="Times New Roman"/>
          <w:u w:val="single"/>
        </w:rPr>
        <w:t xml:space="preserve">Question: </w:t>
      </w:r>
      <w:r w:rsidR="005E78A6" w:rsidRPr="009D4F70">
        <w:rPr>
          <w:rFonts w:ascii="Times New Roman" w:hAnsi="Times New Roman" w:cs="Times New Roman"/>
        </w:rPr>
        <w:t xml:space="preserve">Each week, I will ask you to formulate questions about the article and/or answer questions about it. </w:t>
      </w:r>
      <w:r w:rsidR="00D358C7" w:rsidRPr="009D4F70">
        <w:rPr>
          <w:rFonts w:ascii="Times New Roman" w:hAnsi="Times New Roman" w:cs="Times New Roman"/>
        </w:rPr>
        <w:t xml:space="preserve">I may ask </w:t>
      </w:r>
      <w:r w:rsidR="009736B2" w:rsidRPr="009D4F70">
        <w:rPr>
          <w:rFonts w:ascii="Times New Roman" w:hAnsi="Times New Roman" w:cs="Times New Roman"/>
        </w:rPr>
        <w:t>you to write factual questions (e.g., W</w:t>
      </w:r>
      <w:r w:rsidR="00D358C7" w:rsidRPr="009D4F70">
        <w:rPr>
          <w:rFonts w:ascii="Times New Roman" w:hAnsi="Times New Roman" w:cs="Times New Roman"/>
        </w:rPr>
        <w:t xml:space="preserve">hat is fMRI? </w:t>
      </w:r>
      <w:r w:rsidR="002C1800" w:rsidRPr="009D4F70">
        <w:rPr>
          <w:rFonts w:ascii="Times New Roman" w:hAnsi="Times New Roman" w:cs="Times New Roman"/>
        </w:rPr>
        <w:t>Were the participants familiar with the music? How many conditions were included in the design of the study?) or reflective questions</w:t>
      </w:r>
      <w:r w:rsidR="009736B2" w:rsidRPr="009D4F70">
        <w:rPr>
          <w:rFonts w:ascii="Times New Roman" w:hAnsi="Times New Roman" w:cs="Times New Roman"/>
        </w:rPr>
        <w:t xml:space="preserve"> (e.g., why was it necessary to include a neurological measure in the study considering that the participants took tests and completed checklists? If the participants were familiar with the music, how can we be certain that they were responding to the various musical styles represented and not to their previous personal experiences with the music?). </w:t>
      </w:r>
      <w:r w:rsidR="002C1800" w:rsidRPr="009D4F70">
        <w:rPr>
          <w:rFonts w:ascii="Times New Roman" w:hAnsi="Times New Roman" w:cs="Times New Roman"/>
        </w:rPr>
        <w:t xml:space="preserve">The former can be answered by the article itself or through a simple internet search. </w:t>
      </w:r>
      <w:r w:rsidR="009736B2" w:rsidRPr="009D4F70">
        <w:rPr>
          <w:rFonts w:ascii="Times New Roman" w:hAnsi="Times New Roman" w:cs="Times New Roman"/>
        </w:rPr>
        <w:t>The latter</w:t>
      </w:r>
      <w:r w:rsidR="002C1800" w:rsidRPr="009D4F70">
        <w:rPr>
          <w:rFonts w:ascii="Times New Roman" w:hAnsi="Times New Roman" w:cs="Times New Roman"/>
        </w:rPr>
        <w:t xml:space="preserve"> require </w:t>
      </w:r>
      <w:r w:rsidR="009736B2" w:rsidRPr="009D4F70">
        <w:rPr>
          <w:rFonts w:ascii="Times New Roman" w:hAnsi="Times New Roman" w:cs="Times New Roman"/>
        </w:rPr>
        <w:t>contextual information, integrative</w:t>
      </w:r>
      <w:r w:rsidR="002C1800" w:rsidRPr="009D4F70">
        <w:rPr>
          <w:rFonts w:ascii="Times New Roman" w:hAnsi="Times New Roman" w:cs="Times New Roman"/>
        </w:rPr>
        <w:t xml:space="preserve"> </w:t>
      </w:r>
      <w:r w:rsidR="002C1800" w:rsidRPr="009D4F70">
        <w:rPr>
          <w:rFonts w:ascii="Times New Roman" w:hAnsi="Times New Roman" w:cs="Times New Roman"/>
        </w:rPr>
        <w:lastRenderedPageBreak/>
        <w:t>thinking</w:t>
      </w:r>
      <w:r w:rsidR="009736B2" w:rsidRPr="009D4F70">
        <w:rPr>
          <w:rFonts w:ascii="Times New Roman" w:hAnsi="Times New Roman" w:cs="Times New Roman"/>
        </w:rPr>
        <w:t xml:space="preserve">, </w:t>
      </w:r>
      <w:r w:rsidR="00233C33" w:rsidRPr="009D4F70">
        <w:rPr>
          <w:rFonts w:ascii="Times New Roman" w:hAnsi="Times New Roman" w:cs="Times New Roman"/>
        </w:rPr>
        <w:t xml:space="preserve">understanding of the </w:t>
      </w:r>
      <w:r w:rsidR="005E78A6" w:rsidRPr="009D4F70">
        <w:rPr>
          <w:rFonts w:ascii="Times New Roman" w:hAnsi="Times New Roman" w:cs="Times New Roman"/>
        </w:rPr>
        <w:t>problem discussed in the article</w:t>
      </w:r>
      <w:r w:rsidR="009736B2" w:rsidRPr="009D4F70">
        <w:rPr>
          <w:rFonts w:ascii="Times New Roman" w:hAnsi="Times New Roman" w:cs="Times New Roman"/>
        </w:rPr>
        <w:t xml:space="preserve">, </w:t>
      </w:r>
      <w:r w:rsidR="00233C33" w:rsidRPr="009D4F70">
        <w:rPr>
          <w:rFonts w:ascii="Times New Roman" w:hAnsi="Times New Roman" w:cs="Times New Roman"/>
        </w:rPr>
        <w:t xml:space="preserve">and </w:t>
      </w:r>
      <w:r w:rsidR="002C1800" w:rsidRPr="009D4F70">
        <w:rPr>
          <w:rFonts w:ascii="Times New Roman" w:hAnsi="Times New Roman" w:cs="Times New Roman"/>
        </w:rPr>
        <w:t>r</w:t>
      </w:r>
      <w:r w:rsidR="00233C33" w:rsidRPr="009D4F70">
        <w:rPr>
          <w:rFonts w:ascii="Times New Roman" w:hAnsi="Times New Roman" w:cs="Times New Roman"/>
        </w:rPr>
        <w:t>eflection on the topic</w:t>
      </w:r>
      <w:r w:rsidR="009736B2" w:rsidRPr="009D4F70">
        <w:rPr>
          <w:rFonts w:ascii="Times New Roman" w:hAnsi="Times New Roman" w:cs="Times New Roman"/>
        </w:rPr>
        <w:t xml:space="preserve">. </w:t>
      </w:r>
      <w:r w:rsidR="00BD0E73" w:rsidRPr="009D4F70">
        <w:rPr>
          <w:rFonts w:ascii="Times New Roman" w:hAnsi="Times New Roman" w:cs="Times New Roman"/>
        </w:rPr>
        <w:t>At the beginning or end of each class I will distribute the assignment for the following class.</w:t>
      </w:r>
    </w:p>
    <w:p w14:paraId="4D657F24" w14:textId="77777777" w:rsidR="00677C8E" w:rsidRPr="009D4F70" w:rsidRDefault="00677C8E" w:rsidP="009736B2">
      <w:pPr>
        <w:pStyle w:val="ListParagraph"/>
        <w:rPr>
          <w:rFonts w:ascii="Times New Roman" w:hAnsi="Times New Roman" w:cs="Times New Roman"/>
        </w:rPr>
      </w:pPr>
    </w:p>
    <w:p w14:paraId="49CB5554" w14:textId="341C0F74" w:rsidR="00677C8E" w:rsidRPr="009D4F70" w:rsidRDefault="0017402B" w:rsidP="009736B2">
      <w:pPr>
        <w:pStyle w:val="ListParagraph"/>
        <w:rPr>
          <w:rFonts w:ascii="Times New Roman" w:hAnsi="Times New Roman" w:cs="Times New Roman"/>
        </w:rPr>
      </w:pPr>
      <w:r w:rsidRPr="009D4F70">
        <w:rPr>
          <w:rFonts w:ascii="Times New Roman" w:hAnsi="Times New Roman" w:cs="Times New Roman"/>
        </w:rPr>
        <w:t xml:space="preserve">To obtain a passing grade, you must accumulate at least 6 checkmarks (each week you will </w:t>
      </w:r>
      <w:r w:rsidR="009B00B5" w:rsidRPr="009D4F70">
        <w:rPr>
          <w:rFonts w:ascii="Times New Roman" w:hAnsi="Times New Roman" w:cs="Times New Roman"/>
        </w:rPr>
        <w:t xml:space="preserve">have the opportunity </w:t>
      </w:r>
      <w:r w:rsidR="00EF6C30">
        <w:rPr>
          <w:rFonts w:ascii="Times New Roman" w:hAnsi="Times New Roman" w:cs="Times New Roman"/>
        </w:rPr>
        <w:t>to get</w:t>
      </w:r>
      <w:r w:rsidR="009B00B5" w:rsidRPr="009D4F70">
        <w:rPr>
          <w:rFonts w:ascii="Times New Roman" w:hAnsi="Times New Roman" w:cs="Times New Roman"/>
        </w:rPr>
        <w:t xml:space="preserve"> a checkmark</w:t>
      </w:r>
      <w:r w:rsidRPr="009D4F70">
        <w:rPr>
          <w:rFonts w:ascii="Times New Roman" w:hAnsi="Times New Roman" w:cs="Times New Roman"/>
        </w:rPr>
        <w:t xml:space="preserve">). </w:t>
      </w:r>
    </w:p>
    <w:p w14:paraId="5DF5D6CF" w14:textId="77777777" w:rsidR="009736B2" w:rsidRPr="009D4F70" w:rsidRDefault="009736B2" w:rsidP="009736B2">
      <w:pPr>
        <w:pStyle w:val="ListParagraph"/>
        <w:rPr>
          <w:rFonts w:ascii="Times New Roman" w:hAnsi="Times New Roman" w:cs="Times New Roman"/>
        </w:rPr>
      </w:pPr>
    </w:p>
    <w:p w14:paraId="0766FA55" w14:textId="77777777" w:rsidR="00BA734E" w:rsidRDefault="005E78A6" w:rsidP="009736B2">
      <w:pPr>
        <w:pStyle w:val="ListParagraph"/>
        <w:numPr>
          <w:ilvl w:val="0"/>
          <w:numId w:val="2"/>
        </w:numPr>
        <w:rPr>
          <w:rFonts w:ascii="Times New Roman" w:hAnsi="Times New Roman" w:cs="Times New Roman"/>
        </w:rPr>
      </w:pPr>
      <w:r w:rsidRPr="009D4F70">
        <w:rPr>
          <w:rFonts w:ascii="Times New Roman" w:hAnsi="Times New Roman" w:cs="Times New Roman"/>
          <w:u w:val="single"/>
        </w:rPr>
        <w:t>Group p</w:t>
      </w:r>
      <w:r w:rsidR="00E02351" w:rsidRPr="009D4F70">
        <w:rPr>
          <w:rFonts w:ascii="Times New Roman" w:hAnsi="Times New Roman" w:cs="Times New Roman"/>
          <w:u w:val="single"/>
        </w:rPr>
        <w:t>resentation</w:t>
      </w:r>
      <w:r w:rsidR="00E02351" w:rsidRPr="009D4F70">
        <w:rPr>
          <w:rFonts w:ascii="Times New Roman" w:hAnsi="Times New Roman" w:cs="Times New Roman"/>
        </w:rPr>
        <w:t xml:space="preserve">: </w:t>
      </w:r>
      <w:r w:rsidR="002A0B59" w:rsidRPr="009D4F70">
        <w:rPr>
          <w:rFonts w:ascii="Times New Roman" w:hAnsi="Times New Roman" w:cs="Times New Roman"/>
        </w:rPr>
        <w:t xml:space="preserve">You and </w:t>
      </w:r>
      <w:r w:rsidRPr="009D4F70">
        <w:rPr>
          <w:rFonts w:ascii="Times New Roman" w:hAnsi="Times New Roman" w:cs="Times New Roman"/>
        </w:rPr>
        <w:t>a group of peers</w:t>
      </w:r>
      <w:r w:rsidR="002A0B59" w:rsidRPr="009D4F70">
        <w:rPr>
          <w:rFonts w:ascii="Times New Roman" w:hAnsi="Times New Roman" w:cs="Times New Roman"/>
        </w:rPr>
        <w:t xml:space="preserve"> will expand on </w:t>
      </w:r>
      <w:r w:rsidRPr="009D4F70">
        <w:rPr>
          <w:rFonts w:ascii="Times New Roman" w:hAnsi="Times New Roman" w:cs="Times New Roman"/>
          <w:b/>
        </w:rPr>
        <w:t>one</w:t>
      </w:r>
      <w:r w:rsidRPr="009D4F70">
        <w:rPr>
          <w:rFonts w:ascii="Times New Roman" w:hAnsi="Times New Roman" w:cs="Times New Roman"/>
        </w:rPr>
        <w:t xml:space="preserve"> of the topics of the course</w:t>
      </w:r>
      <w:r w:rsidR="002A0B59" w:rsidRPr="009D4F70">
        <w:rPr>
          <w:rFonts w:ascii="Times New Roman" w:hAnsi="Times New Roman" w:cs="Times New Roman"/>
        </w:rPr>
        <w:t xml:space="preserve">. </w:t>
      </w:r>
      <w:r w:rsidR="00E02351" w:rsidRPr="009D4F70">
        <w:rPr>
          <w:rFonts w:ascii="Times New Roman" w:hAnsi="Times New Roman" w:cs="Times New Roman"/>
        </w:rPr>
        <w:t xml:space="preserve">Find </w:t>
      </w:r>
      <w:r w:rsidR="002A0B59" w:rsidRPr="009D4F70">
        <w:rPr>
          <w:rFonts w:ascii="Times New Roman" w:hAnsi="Times New Roman" w:cs="Times New Roman"/>
        </w:rPr>
        <w:t xml:space="preserve">at least </w:t>
      </w:r>
      <w:r w:rsidR="00066AAE">
        <w:rPr>
          <w:rFonts w:ascii="Times New Roman" w:hAnsi="Times New Roman" w:cs="Times New Roman"/>
        </w:rPr>
        <w:t>10</w:t>
      </w:r>
      <w:r w:rsidR="002A0B59" w:rsidRPr="009D4F70">
        <w:rPr>
          <w:rFonts w:ascii="Times New Roman" w:hAnsi="Times New Roman" w:cs="Times New Roman"/>
        </w:rPr>
        <w:t xml:space="preserve"> websites/media related to the topic. </w:t>
      </w:r>
      <w:r w:rsidRPr="009D4F70">
        <w:rPr>
          <w:rFonts w:ascii="Times New Roman" w:hAnsi="Times New Roman" w:cs="Times New Roman"/>
        </w:rPr>
        <w:t>The group</w:t>
      </w:r>
      <w:r w:rsidR="002A0B59" w:rsidRPr="009D4F70">
        <w:rPr>
          <w:rFonts w:ascii="Times New Roman" w:hAnsi="Times New Roman" w:cs="Times New Roman"/>
        </w:rPr>
        <w:t xml:space="preserve"> </w:t>
      </w:r>
      <w:r w:rsidRPr="009D4F70">
        <w:rPr>
          <w:rFonts w:ascii="Times New Roman" w:hAnsi="Times New Roman" w:cs="Times New Roman"/>
        </w:rPr>
        <w:t>should</w:t>
      </w:r>
      <w:r w:rsidR="002A0B59" w:rsidRPr="009D4F70">
        <w:rPr>
          <w:rFonts w:ascii="Times New Roman" w:hAnsi="Times New Roman" w:cs="Times New Roman"/>
        </w:rPr>
        <w:t xml:space="preserve"> </w:t>
      </w:r>
      <w:r w:rsidR="00677C8E" w:rsidRPr="009D4F70">
        <w:rPr>
          <w:rFonts w:ascii="Times New Roman" w:hAnsi="Times New Roman" w:cs="Times New Roman"/>
        </w:rPr>
        <w:t>provide an insightful 20</w:t>
      </w:r>
      <w:r w:rsidR="00BA734E">
        <w:rPr>
          <w:rFonts w:ascii="Times New Roman" w:hAnsi="Times New Roman" w:cs="Times New Roman"/>
        </w:rPr>
        <w:t>-25</w:t>
      </w:r>
      <w:r w:rsidR="00677C8E" w:rsidRPr="009D4F70">
        <w:rPr>
          <w:rFonts w:ascii="Times New Roman" w:hAnsi="Times New Roman" w:cs="Times New Roman"/>
        </w:rPr>
        <w:t>-minute presentation of the topic, introdu</w:t>
      </w:r>
      <w:r w:rsidR="0017402B" w:rsidRPr="009D4F70">
        <w:rPr>
          <w:rFonts w:ascii="Times New Roman" w:hAnsi="Times New Roman" w:cs="Times New Roman"/>
        </w:rPr>
        <w:t xml:space="preserve">cing it, </w:t>
      </w:r>
      <w:r w:rsidR="00BA734E">
        <w:rPr>
          <w:rFonts w:ascii="Times New Roman" w:hAnsi="Times New Roman" w:cs="Times New Roman"/>
        </w:rPr>
        <w:t>leading the class in a discussion of the assigned article</w:t>
      </w:r>
      <w:r w:rsidR="0017402B" w:rsidRPr="009D4F70">
        <w:rPr>
          <w:rFonts w:ascii="Times New Roman" w:hAnsi="Times New Roman" w:cs="Times New Roman"/>
        </w:rPr>
        <w:t xml:space="preserve">, </w:t>
      </w:r>
      <w:r w:rsidR="00BA734E">
        <w:rPr>
          <w:rFonts w:ascii="Times New Roman" w:hAnsi="Times New Roman" w:cs="Times New Roman"/>
        </w:rPr>
        <w:t xml:space="preserve">and then relating the discussion to the websites. What’s the content, focus, purpose, and intended audience of the websites? Is research portrayed and or cited? Is it properly interpreted? Are the applications and claims appropriate? </w:t>
      </w:r>
    </w:p>
    <w:p w14:paraId="228EA848" w14:textId="149E5504" w:rsidR="00E02351" w:rsidRPr="009D4F70" w:rsidRDefault="00E02351" w:rsidP="00BA734E">
      <w:pPr>
        <w:pStyle w:val="ListParagraph"/>
        <w:rPr>
          <w:rFonts w:ascii="Times New Roman" w:hAnsi="Times New Roman" w:cs="Times New Roman"/>
        </w:rPr>
      </w:pPr>
      <w:r w:rsidRPr="009D4F70">
        <w:rPr>
          <w:rFonts w:ascii="Times New Roman" w:hAnsi="Times New Roman" w:cs="Times New Roman"/>
        </w:rPr>
        <w:t xml:space="preserve">You will do this once in the whole term. </w:t>
      </w:r>
      <w:r w:rsidR="00740B74" w:rsidRPr="009D4F70">
        <w:rPr>
          <w:rFonts w:ascii="Times New Roman" w:hAnsi="Times New Roman" w:cs="Times New Roman"/>
        </w:rPr>
        <w:t xml:space="preserve">Your presentation should use </w:t>
      </w:r>
      <w:r w:rsidRPr="009D4F70">
        <w:rPr>
          <w:rFonts w:ascii="Times New Roman" w:hAnsi="Times New Roman" w:cs="Times New Roman"/>
        </w:rPr>
        <w:t>audiovisual materials</w:t>
      </w:r>
      <w:r w:rsidR="0012746D" w:rsidRPr="009D4F70">
        <w:rPr>
          <w:rFonts w:ascii="Times New Roman" w:hAnsi="Times New Roman" w:cs="Times New Roman"/>
        </w:rPr>
        <w:t xml:space="preserve"> including the performance of music. </w:t>
      </w:r>
      <w:r w:rsidR="00740B74" w:rsidRPr="009D4F70">
        <w:rPr>
          <w:rFonts w:ascii="Times New Roman" w:hAnsi="Times New Roman" w:cs="Times New Roman"/>
        </w:rPr>
        <w:t xml:space="preserve">You must give me your list of resources </w:t>
      </w:r>
      <w:r w:rsidR="009B00B5" w:rsidRPr="009D4F70">
        <w:rPr>
          <w:rFonts w:ascii="Times New Roman" w:hAnsi="Times New Roman" w:cs="Times New Roman"/>
        </w:rPr>
        <w:t xml:space="preserve">and explain how you will organize the presentation </w:t>
      </w:r>
      <w:r w:rsidR="00740B74" w:rsidRPr="009D4F70">
        <w:rPr>
          <w:rFonts w:ascii="Times New Roman" w:hAnsi="Times New Roman" w:cs="Times New Roman"/>
        </w:rPr>
        <w:t>one week prior to your presentation</w:t>
      </w:r>
      <w:r w:rsidR="009B00B5" w:rsidRPr="009D4F70">
        <w:rPr>
          <w:rFonts w:ascii="Times New Roman" w:hAnsi="Times New Roman" w:cs="Times New Roman"/>
        </w:rPr>
        <w:t>; this can be done right after or before class or during my office hours</w:t>
      </w:r>
      <w:r w:rsidR="00740B74" w:rsidRPr="009D4F70">
        <w:rPr>
          <w:rFonts w:ascii="Times New Roman" w:hAnsi="Times New Roman" w:cs="Times New Roman"/>
        </w:rPr>
        <w:t>.</w:t>
      </w:r>
    </w:p>
    <w:p w14:paraId="6C776E4B" w14:textId="6014B73F" w:rsidR="009B00B5" w:rsidRPr="009D4F70" w:rsidRDefault="009B00B5" w:rsidP="009736B2">
      <w:pPr>
        <w:pStyle w:val="ListParagraph"/>
        <w:numPr>
          <w:ilvl w:val="0"/>
          <w:numId w:val="2"/>
        </w:numPr>
        <w:rPr>
          <w:rFonts w:ascii="Times New Roman" w:hAnsi="Times New Roman" w:cs="Times New Roman"/>
        </w:rPr>
      </w:pPr>
      <w:r w:rsidRPr="009D4F70">
        <w:rPr>
          <w:rFonts w:ascii="Times New Roman" w:hAnsi="Times New Roman" w:cs="Times New Roman"/>
          <w:u w:val="single"/>
        </w:rPr>
        <w:t>Concert attendance</w:t>
      </w:r>
      <w:r w:rsidRPr="009D4F70">
        <w:rPr>
          <w:rFonts w:ascii="Times New Roman" w:hAnsi="Times New Roman" w:cs="Times New Roman"/>
        </w:rPr>
        <w:t xml:space="preserve">: You will attend one concert at the School of Music (see </w:t>
      </w:r>
      <w:hyperlink r:id="rId6" w:history="1">
        <w:r w:rsidRPr="009D4F70">
          <w:rPr>
            <w:rStyle w:val="Hyperlink"/>
            <w:rFonts w:ascii="Times New Roman" w:hAnsi="Times New Roman" w:cs="Times New Roman"/>
          </w:rPr>
          <w:t>https://music.osu.edu/events)</w:t>
        </w:r>
      </w:hyperlink>
      <w:r w:rsidRPr="009D4F70">
        <w:rPr>
          <w:rFonts w:ascii="Times New Roman" w:hAnsi="Times New Roman" w:cs="Times New Roman"/>
        </w:rPr>
        <w:t xml:space="preserve"> and wri</w:t>
      </w:r>
      <w:r w:rsidR="00B6255E" w:rsidRPr="009D4F70">
        <w:rPr>
          <w:rFonts w:ascii="Times New Roman" w:hAnsi="Times New Roman" w:cs="Times New Roman"/>
        </w:rPr>
        <w:t xml:space="preserve">te a two-page reflection on it incorporating the following information: Why did you choose this concert? Who was playing? What did you like didn’t like about it? How did performers and audiences behave/do/said/react during the performance? Is this concert important to the university/college students/society? </w:t>
      </w:r>
      <w:r w:rsidR="00EF6C30">
        <w:rPr>
          <w:rFonts w:ascii="Times New Roman" w:hAnsi="Times New Roman" w:cs="Times New Roman"/>
        </w:rPr>
        <w:t>Why? How?</w:t>
      </w:r>
    </w:p>
    <w:p w14:paraId="1B8706A0" w14:textId="15C6C31B" w:rsidR="006044CC" w:rsidRPr="009D4F70" w:rsidRDefault="001201A4" w:rsidP="001201A4">
      <w:pPr>
        <w:spacing w:before="100" w:beforeAutospacing="1" w:after="100" w:afterAutospacing="1"/>
        <w:rPr>
          <w:rFonts w:ascii="Times New Roman" w:hAnsi="Times New Roman" w:cs="Times New Roman"/>
        </w:rPr>
      </w:pPr>
      <w:r w:rsidRPr="009D4F70">
        <w:rPr>
          <w:rFonts w:ascii="Times New Roman" w:hAnsi="Times New Roman" w:cs="Times New Roman"/>
          <w:b/>
          <w:bCs/>
          <w:iCs/>
        </w:rPr>
        <w:t xml:space="preserve">Academic Integrity: </w:t>
      </w:r>
      <w:r w:rsidRPr="009D4F70">
        <w:rPr>
          <w:rFonts w:ascii="Times New Roman" w:hAnsi="Times New Roman" w:cs="Times New Roman"/>
          <w:bCs/>
          <w:iCs/>
        </w:rPr>
        <w:t>Plagiari</w:t>
      </w:r>
      <w:r w:rsidR="006044CC" w:rsidRPr="009D4F70">
        <w:rPr>
          <w:rFonts w:ascii="Times New Roman" w:hAnsi="Times New Roman" w:cs="Times New Roman"/>
          <w:bCs/>
          <w:iCs/>
        </w:rPr>
        <w:t>sm is taken very seriously at OSU</w:t>
      </w:r>
      <w:r w:rsidRPr="009D4F70">
        <w:rPr>
          <w:rFonts w:ascii="Times New Roman" w:hAnsi="Times New Roman" w:cs="Times New Roman"/>
          <w:bCs/>
          <w:iCs/>
        </w:rPr>
        <w:t>.</w:t>
      </w:r>
      <w:r w:rsidRPr="009D4F70">
        <w:rPr>
          <w:rFonts w:ascii="Times New Roman" w:hAnsi="Times New Roman" w:cs="Times New Roman"/>
        </w:rPr>
        <w:t xml:space="preserve"> Therefore, if you use words or ideas that are not your own, you must cite your sources. Otherwise you will be guilty of plagiarism and subject to academic disciplinary action, including failure of the course. You are responsible for understanding </w:t>
      </w:r>
      <w:r w:rsidR="00EF6C30">
        <w:rPr>
          <w:rFonts w:ascii="Times New Roman" w:hAnsi="Times New Roman" w:cs="Times New Roman"/>
        </w:rPr>
        <w:t xml:space="preserve">the </w:t>
      </w:r>
      <w:r w:rsidR="006044CC" w:rsidRPr="009D4F70">
        <w:rPr>
          <w:rFonts w:ascii="Times New Roman" w:hAnsi="Times New Roman" w:cs="Times New Roman"/>
        </w:rPr>
        <w:t>OSU Code of Student Conduct.</w:t>
      </w:r>
    </w:p>
    <w:p w14:paraId="30EF6519" w14:textId="77777777" w:rsidR="006044CC" w:rsidRPr="009D4F70" w:rsidRDefault="006044CC" w:rsidP="006044CC">
      <w:pPr>
        <w:rPr>
          <w:rFonts w:ascii="Times New Roman" w:hAnsi="Times New Roman" w:cs="Times New Roman"/>
        </w:rPr>
      </w:pPr>
      <w:r w:rsidRPr="009D4F70">
        <w:rPr>
          <w:rFonts w:ascii="Times New Roman" w:hAnsi="Times New Roman" w:cs="Times New Roman"/>
          <w:b/>
        </w:rPr>
        <w:t>Academic Misconduct</w:t>
      </w:r>
      <w:r w:rsidRPr="009D4F70">
        <w:rPr>
          <w:rFonts w:ascii="Times New Roman" w:hAnsi="Times New Roman" w:cs="Times New Roman"/>
        </w:rPr>
        <w:t xml:space="preserve"> </w:t>
      </w:r>
    </w:p>
    <w:p w14:paraId="37B78005" w14:textId="6BDE6DF0" w:rsidR="001201A4" w:rsidRPr="009D4F70" w:rsidRDefault="006044CC" w:rsidP="006044CC">
      <w:pPr>
        <w:rPr>
          <w:rFonts w:ascii="Times New Roman" w:hAnsi="Times New Roman" w:cs="Times New Roman"/>
        </w:rPr>
      </w:pPr>
      <w:r w:rsidRPr="009D4F70">
        <w:rPr>
          <w:rFonts w:ascii="Times New Roman" w:hAnsi="Times New Roman" w:cs="Times New Roma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9D4F70">
          <w:rPr>
            <w:rStyle w:val="Hyperlink"/>
            <w:rFonts w:ascii="Times New Roman" w:hAnsi="Times New Roman" w:cs="Times New Roman"/>
          </w:rPr>
          <w:t>http://studentlife.osu.edu/pdfs/csc_12-31-07.pdf</w:t>
        </w:r>
      </w:hyperlink>
      <w:r w:rsidRPr="009D4F70">
        <w:rPr>
          <w:rFonts w:ascii="Times New Roman" w:hAnsi="Times New Roman" w:cs="Times New Roman"/>
        </w:rPr>
        <w:t>).</w:t>
      </w:r>
      <w:r w:rsidR="001201A4" w:rsidRPr="009D4F70">
        <w:rPr>
          <w:rFonts w:ascii="Times New Roman" w:hAnsi="Times New Roman" w:cs="Times New Roman"/>
        </w:rPr>
        <w:t xml:space="preserve"> </w:t>
      </w:r>
    </w:p>
    <w:p w14:paraId="27218CB1" w14:textId="77777777" w:rsidR="006044CC" w:rsidRPr="009D4F70" w:rsidRDefault="006044CC" w:rsidP="001201A4">
      <w:pPr>
        <w:rPr>
          <w:rFonts w:ascii="Times New Roman" w:hAnsi="Times New Roman" w:cs="Times New Roman"/>
          <w:b/>
        </w:rPr>
      </w:pPr>
    </w:p>
    <w:p w14:paraId="4D1F2FDA" w14:textId="77777777" w:rsidR="006044CC" w:rsidRPr="009D4F70" w:rsidRDefault="006044CC" w:rsidP="006044CC">
      <w:pPr>
        <w:rPr>
          <w:rFonts w:ascii="Times New Roman" w:hAnsi="Times New Roman" w:cs="Times New Roman"/>
        </w:rPr>
      </w:pPr>
      <w:r w:rsidRPr="009D4F70">
        <w:rPr>
          <w:rFonts w:ascii="Times New Roman" w:hAnsi="Times New Roman" w:cs="Times New Roman"/>
          <w:b/>
        </w:rPr>
        <w:t>Students with Disabilities</w:t>
      </w:r>
      <w:r w:rsidRPr="009D4F70">
        <w:rPr>
          <w:rFonts w:ascii="Times New Roman" w:hAnsi="Times New Roman" w:cs="Times New Roman"/>
        </w:rPr>
        <w:t xml:space="preserve"> </w:t>
      </w:r>
    </w:p>
    <w:p w14:paraId="407B97F6" w14:textId="77777777" w:rsidR="006044CC" w:rsidRPr="009D4F70" w:rsidRDefault="006044CC" w:rsidP="006044CC">
      <w:pPr>
        <w:rPr>
          <w:rFonts w:ascii="Times New Roman" w:hAnsi="Times New Roman" w:cs="Times New Roman"/>
        </w:rPr>
      </w:pPr>
      <w:r w:rsidRPr="009D4F70">
        <w:rPr>
          <w:rFonts w:ascii="Times New Roman" w:hAnsi="Times New Roman" w:cs="Times New Roman"/>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8" w:history="1">
        <w:r w:rsidRPr="009D4F70">
          <w:rPr>
            <w:rStyle w:val="Hyperlink"/>
            <w:rFonts w:ascii="Times New Roman" w:hAnsi="Times New Roman" w:cs="Times New Roman"/>
          </w:rPr>
          <w:t>http://www.ods.ohio-state.edu/</w:t>
        </w:r>
      </w:hyperlink>
      <w:r w:rsidRPr="009D4F70">
        <w:rPr>
          <w:rFonts w:ascii="Times New Roman" w:hAnsi="Times New Roman" w:cs="Times New Roman"/>
        </w:rPr>
        <w:t>.</w:t>
      </w:r>
    </w:p>
    <w:p w14:paraId="60818312" w14:textId="77777777" w:rsidR="006044CC" w:rsidRPr="009D4F70" w:rsidRDefault="006044CC" w:rsidP="001201A4">
      <w:pPr>
        <w:rPr>
          <w:rFonts w:ascii="Times New Roman" w:hAnsi="Times New Roman" w:cs="Times New Roman"/>
          <w:b/>
        </w:rPr>
      </w:pPr>
    </w:p>
    <w:p w14:paraId="3F54D077" w14:textId="2DCF9844" w:rsidR="00101206" w:rsidRPr="009D4F70" w:rsidRDefault="001201A4">
      <w:pPr>
        <w:rPr>
          <w:rFonts w:ascii="Times New Roman" w:hAnsi="Times New Roman" w:cs="Times New Roman"/>
        </w:rPr>
      </w:pPr>
      <w:r w:rsidRPr="009D4F70">
        <w:rPr>
          <w:rFonts w:ascii="Times New Roman" w:hAnsi="Times New Roman" w:cs="Times New Roman"/>
          <w:b/>
        </w:rPr>
        <w:t xml:space="preserve">Religious Holidays: </w:t>
      </w:r>
      <w:r w:rsidRPr="009D4F70">
        <w:rPr>
          <w:rFonts w:ascii="Times New Roman" w:hAnsi="Times New Roman" w:cs="Times New Roman"/>
        </w:rPr>
        <w:t xml:space="preserve">A student who misses </w:t>
      </w:r>
      <w:r w:rsidR="006044CC" w:rsidRPr="009D4F70">
        <w:rPr>
          <w:rFonts w:ascii="Times New Roman" w:hAnsi="Times New Roman" w:cs="Times New Roman"/>
        </w:rPr>
        <w:t>clas</w:t>
      </w:r>
      <w:r w:rsidRPr="009D4F70">
        <w:rPr>
          <w:rFonts w:ascii="Times New Roman" w:hAnsi="Times New Roman" w:cs="Times New Roman"/>
        </w:rPr>
        <w:t xml:space="preserve"> due to the observance of a religious holy day will be given an opportunity to complete the work missed within a reasonable time </w:t>
      </w:r>
      <w:r w:rsidRPr="009D4F70">
        <w:rPr>
          <w:rFonts w:ascii="Times New Roman" w:hAnsi="Times New Roman" w:cs="Times New Roman"/>
          <w:bCs/>
        </w:rPr>
        <w:t>after</w:t>
      </w:r>
      <w:r w:rsidRPr="009D4F70">
        <w:rPr>
          <w:rFonts w:ascii="Times New Roman" w:hAnsi="Times New Roman" w:cs="Times New Roman"/>
        </w:rPr>
        <w:t xml:space="preserve"> the absence, </w:t>
      </w:r>
      <w:r w:rsidRPr="009D4F70">
        <w:rPr>
          <w:rFonts w:ascii="Times New Roman" w:hAnsi="Times New Roman" w:cs="Times New Roman"/>
          <w:bCs/>
        </w:rPr>
        <w:t xml:space="preserve">provided that he or she has properly notified </w:t>
      </w:r>
      <w:r w:rsidR="006044CC" w:rsidRPr="009D4F70">
        <w:rPr>
          <w:rFonts w:ascii="Times New Roman" w:hAnsi="Times New Roman" w:cs="Times New Roman"/>
          <w:bCs/>
        </w:rPr>
        <w:t>the</w:t>
      </w:r>
      <w:r w:rsidRPr="009D4F70">
        <w:rPr>
          <w:rFonts w:ascii="Times New Roman" w:hAnsi="Times New Roman" w:cs="Times New Roman"/>
          <w:bCs/>
        </w:rPr>
        <w:t xml:space="preserve"> instructor</w:t>
      </w:r>
      <w:r w:rsidR="006044CC" w:rsidRPr="009D4F70">
        <w:rPr>
          <w:rFonts w:ascii="Times New Roman" w:hAnsi="Times New Roman" w:cs="Times New Roman"/>
          <w:bCs/>
        </w:rPr>
        <w:t xml:space="preserve"> </w:t>
      </w:r>
      <w:r w:rsidR="006044CC" w:rsidRPr="009D4F70">
        <w:rPr>
          <w:rFonts w:ascii="Times New Roman" w:hAnsi="Times New Roman" w:cs="Times New Roman"/>
          <w:bCs/>
          <w:u w:val="single"/>
        </w:rPr>
        <w:t>14 days</w:t>
      </w:r>
      <w:r w:rsidR="006044CC" w:rsidRPr="009D4F70">
        <w:rPr>
          <w:rFonts w:ascii="Times New Roman" w:hAnsi="Times New Roman" w:cs="Times New Roman"/>
          <w:bCs/>
        </w:rPr>
        <w:t xml:space="preserve"> </w:t>
      </w:r>
      <w:r w:rsidR="006044CC" w:rsidRPr="009D4F70">
        <w:rPr>
          <w:rFonts w:ascii="Times New Roman" w:hAnsi="Times New Roman" w:cs="Times New Roman"/>
          <w:bCs/>
          <w:u w:val="single"/>
        </w:rPr>
        <w:t>prior to the absence</w:t>
      </w:r>
      <w:r w:rsidRPr="009D4F70">
        <w:rPr>
          <w:rFonts w:ascii="Times New Roman" w:hAnsi="Times New Roman" w:cs="Times New Roman"/>
          <w:bCs/>
        </w:rPr>
        <w:t>.</w:t>
      </w:r>
      <w:r w:rsidRPr="009D4F70">
        <w:rPr>
          <w:rFonts w:ascii="Times New Roman" w:hAnsi="Times New Roman" w:cs="Times New Roman"/>
        </w:rPr>
        <w:t xml:space="preserve"> </w:t>
      </w:r>
    </w:p>
    <w:p w14:paraId="1DD1144A" w14:textId="77777777" w:rsidR="006044CC" w:rsidRPr="009D4F70" w:rsidRDefault="006044CC">
      <w:pPr>
        <w:rPr>
          <w:rFonts w:ascii="Times New Roman" w:hAnsi="Times New Roman" w:cs="Times New Roman"/>
        </w:rPr>
      </w:pPr>
    </w:p>
    <w:p w14:paraId="4BB09E40" w14:textId="77777777" w:rsidR="009D4F70" w:rsidRDefault="009D4F70" w:rsidP="00604316">
      <w:pPr>
        <w:rPr>
          <w:rFonts w:ascii="Times New Roman" w:hAnsi="Times New Roman" w:cs="Times New Roman"/>
          <w:b/>
        </w:rPr>
      </w:pPr>
    </w:p>
    <w:p w14:paraId="33CE430B" w14:textId="4D0EB5DD" w:rsidR="00604316" w:rsidRPr="00FB3381" w:rsidRDefault="00604316" w:rsidP="00604316">
      <w:pPr>
        <w:rPr>
          <w:rFonts w:ascii="Times New Roman" w:hAnsi="Times New Roman" w:cs="Times New Roman"/>
          <w:b/>
        </w:rPr>
      </w:pPr>
      <w:r w:rsidRPr="009D4F70">
        <w:rPr>
          <w:rFonts w:ascii="Times New Roman" w:hAnsi="Times New Roman" w:cs="Times New Roman"/>
          <w:b/>
        </w:rPr>
        <w:t>Calendar</w:t>
      </w:r>
    </w:p>
    <w:p w14:paraId="0AEEC05C" w14:textId="77777777" w:rsidR="00604316" w:rsidRPr="009D4F70" w:rsidRDefault="00604316" w:rsidP="00604316">
      <w:pPr>
        <w:rPr>
          <w:rFonts w:ascii="Times New Roman" w:hAnsi="Times New Roman" w:cs="Times New Roman"/>
        </w:rPr>
      </w:pPr>
    </w:p>
    <w:p w14:paraId="04564837" w14:textId="651B2674" w:rsidR="00604316" w:rsidRPr="009D4F70" w:rsidRDefault="00950F32" w:rsidP="00604316">
      <w:pPr>
        <w:rPr>
          <w:rFonts w:ascii="Times New Roman" w:hAnsi="Times New Roman" w:cs="Times New Roman"/>
        </w:rPr>
      </w:pPr>
      <w:r w:rsidRPr="009D4F70">
        <w:rPr>
          <w:rFonts w:ascii="Times New Roman" w:hAnsi="Times New Roman" w:cs="Times New Roman"/>
        </w:rPr>
        <w:t>Week 1</w:t>
      </w:r>
      <w:r w:rsidR="002B2247" w:rsidRPr="009D4F70">
        <w:rPr>
          <w:rFonts w:ascii="Times New Roman" w:hAnsi="Times New Roman" w:cs="Times New Roman"/>
        </w:rPr>
        <w:t xml:space="preserve">: </w:t>
      </w:r>
      <w:r w:rsidR="009B6F86" w:rsidRPr="009D4F70">
        <w:rPr>
          <w:rFonts w:ascii="Times New Roman" w:hAnsi="Times New Roman" w:cs="Times New Roman"/>
        </w:rPr>
        <w:t>Intro</w:t>
      </w:r>
      <w:r w:rsidR="006C3D71" w:rsidRPr="009D4F70">
        <w:rPr>
          <w:rFonts w:ascii="Times New Roman" w:hAnsi="Times New Roman" w:cs="Times New Roman"/>
        </w:rPr>
        <w:t>duction</w:t>
      </w:r>
    </w:p>
    <w:p w14:paraId="512AF234" w14:textId="77777777" w:rsidR="005439DC" w:rsidRPr="009D4F70" w:rsidRDefault="005439DC" w:rsidP="00604316">
      <w:pPr>
        <w:rPr>
          <w:rFonts w:ascii="Times New Roman" w:hAnsi="Times New Roman" w:cs="Times New Roman"/>
        </w:rPr>
      </w:pPr>
    </w:p>
    <w:p w14:paraId="61A2A0F3" w14:textId="3D00694F" w:rsidR="00604316" w:rsidRPr="009D4F70" w:rsidRDefault="00950F32" w:rsidP="00604316">
      <w:pPr>
        <w:rPr>
          <w:rFonts w:ascii="Times New Roman" w:hAnsi="Times New Roman" w:cs="Times New Roman"/>
        </w:rPr>
      </w:pPr>
      <w:r w:rsidRPr="009D4F70">
        <w:rPr>
          <w:rFonts w:ascii="Times New Roman" w:hAnsi="Times New Roman" w:cs="Times New Roman"/>
        </w:rPr>
        <w:t>Week 2</w:t>
      </w:r>
      <w:r w:rsidR="00604316" w:rsidRPr="009D4F70">
        <w:rPr>
          <w:rFonts w:ascii="Times New Roman" w:hAnsi="Times New Roman" w:cs="Times New Roman"/>
        </w:rPr>
        <w:t xml:space="preserve">: </w:t>
      </w:r>
      <w:r w:rsidR="00DC02C2" w:rsidRPr="009D4F70">
        <w:rPr>
          <w:rFonts w:ascii="Times New Roman" w:hAnsi="Times New Roman" w:cs="Times New Roman"/>
        </w:rPr>
        <w:t>Music makes you smarter: The Mozart Effect</w:t>
      </w:r>
    </w:p>
    <w:p w14:paraId="63C387FB" w14:textId="48146E6C" w:rsidR="00FA7620" w:rsidRPr="009D4F70" w:rsidRDefault="00FA7620" w:rsidP="00FA7620">
      <w:pPr>
        <w:ind w:left="720"/>
        <w:rPr>
          <w:rFonts w:ascii="Times New Roman" w:hAnsi="Times New Roman" w:cs="Times New Roman"/>
        </w:rPr>
      </w:pPr>
      <w:r w:rsidRPr="009D4F70">
        <w:rPr>
          <w:rFonts w:ascii="Times New Roman" w:hAnsi="Times New Roman" w:cs="Times New Roman"/>
        </w:rPr>
        <w:t xml:space="preserve">Rauscher F.H, Shaw G.L, Ky K.N. (1993). </w:t>
      </w:r>
      <w:hyperlink r:id="rId9" w:history="1">
        <w:r w:rsidRPr="009D4F70">
          <w:rPr>
            <w:rFonts w:ascii="Times New Roman" w:hAnsi="Times New Roman" w:cs="Times New Roman"/>
            <w:u w:color="0022ED"/>
          </w:rPr>
          <w:t>Music and spatial task performance.</w:t>
        </w:r>
      </w:hyperlink>
      <w:r w:rsidRPr="009D4F70">
        <w:rPr>
          <w:rFonts w:ascii="Times New Roman" w:hAnsi="Times New Roman" w:cs="Times New Roman"/>
        </w:rPr>
        <w:t xml:space="preserve"> </w:t>
      </w:r>
      <w:r w:rsidRPr="009D4F70">
        <w:rPr>
          <w:rFonts w:ascii="Times New Roman" w:hAnsi="Times New Roman" w:cs="Times New Roman"/>
          <w:i/>
        </w:rPr>
        <w:t>Nature, 365</w:t>
      </w:r>
      <w:r w:rsidRPr="009D4F70">
        <w:rPr>
          <w:rFonts w:ascii="Times New Roman" w:hAnsi="Times New Roman" w:cs="Times New Roman"/>
        </w:rPr>
        <w:t xml:space="preserve">, 6447.  </w:t>
      </w:r>
    </w:p>
    <w:p w14:paraId="3D707784" w14:textId="77777777" w:rsidR="00D3035E" w:rsidRPr="009D4F70" w:rsidRDefault="00D3035E" w:rsidP="00FA7620">
      <w:pPr>
        <w:ind w:left="720"/>
        <w:rPr>
          <w:rFonts w:ascii="Times New Roman" w:hAnsi="Times New Roman" w:cs="Times New Roman"/>
        </w:rPr>
      </w:pPr>
    </w:p>
    <w:p w14:paraId="48664CB8" w14:textId="63F28298" w:rsidR="00FE302B" w:rsidRPr="009D4F70" w:rsidRDefault="00950F32" w:rsidP="00DC02C2">
      <w:pPr>
        <w:ind w:left="630" w:hanging="630"/>
        <w:rPr>
          <w:rFonts w:ascii="Times New Roman" w:hAnsi="Times New Roman" w:cs="Times New Roman"/>
          <w:color w:val="000000"/>
        </w:rPr>
      </w:pPr>
      <w:r w:rsidRPr="009D4F70">
        <w:rPr>
          <w:rFonts w:ascii="Times New Roman" w:hAnsi="Times New Roman" w:cs="Times New Roman"/>
        </w:rPr>
        <w:t>Week 3</w:t>
      </w:r>
      <w:r w:rsidR="00FA7620" w:rsidRPr="009D4F70">
        <w:rPr>
          <w:rFonts w:ascii="Times New Roman" w:hAnsi="Times New Roman" w:cs="Times New Roman"/>
        </w:rPr>
        <w:t xml:space="preserve">: </w:t>
      </w:r>
      <w:r w:rsidR="00DC02C2" w:rsidRPr="009D4F70">
        <w:rPr>
          <w:rFonts w:ascii="Times New Roman" w:hAnsi="Times New Roman" w:cs="Times New Roman"/>
        </w:rPr>
        <w:t xml:space="preserve">Really? Does it? </w:t>
      </w:r>
      <w:r w:rsidR="00FA7620" w:rsidRPr="009D4F70">
        <w:rPr>
          <w:rFonts w:ascii="Times New Roman" w:hAnsi="Times New Roman" w:cs="Times New Roman"/>
        </w:rPr>
        <w:t xml:space="preserve"> </w:t>
      </w:r>
      <w:r w:rsidRPr="009D4F70">
        <w:rPr>
          <w:rFonts w:ascii="Times New Roman" w:hAnsi="Times New Roman" w:cs="Times New Roman"/>
        </w:rPr>
        <w:t>Costa-Giomi, E. (2015</w:t>
      </w:r>
      <w:r w:rsidR="00DC02C2" w:rsidRPr="009D4F70">
        <w:rPr>
          <w:rFonts w:ascii="Times New Roman" w:hAnsi="Times New Roman" w:cs="Times New Roman"/>
        </w:rPr>
        <w:t xml:space="preserve">). Music instruction and children’s intellectual development: The educational context of music participation. In MacDonald, R., Kreutz, G., &amp; Mitchell, L. </w:t>
      </w:r>
      <w:r w:rsidR="00DC02C2" w:rsidRPr="009D4F70">
        <w:rPr>
          <w:rFonts w:ascii="Times New Roman" w:hAnsi="Times New Roman" w:cs="Times New Roman"/>
          <w:i/>
          <w:color w:val="000000"/>
        </w:rPr>
        <w:t xml:space="preserve">Music, Health and Wellbeing, </w:t>
      </w:r>
      <w:r w:rsidR="00DC02C2" w:rsidRPr="009D4F70">
        <w:rPr>
          <w:rFonts w:ascii="Times New Roman" w:hAnsi="Times New Roman" w:cs="Times New Roman"/>
          <w:color w:val="000000"/>
        </w:rPr>
        <w:t>339-355</w:t>
      </w:r>
      <w:r w:rsidR="00DC02C2" w:rsidRPr="009D4F70">
        <w:rPr>
          <w:rFonts w:ascii="Times New Roman" w:hAnsi="Times New Roman" w:cs="Times New Roman"/>
          <w:i/>
          <w:color w:val="000000"/>
        </w:rPr>
        <w:t xml:space="preserve">. </w:t>
      </w:r>
      <w:r w:rsidR="00DC02C2" w:rsidRPr="009D4F70">
        <w:rPr>
          <w:rFonts w:ascii="Times New Roman" w:hAnsi="Times New Roman" w:cs="Times New Roman"/>
          <w:color w:val="000000"/>
        </w:rPr>
        <w:t>Oxford University Press: London. Posted on Canvas.</w:t>
      </w:r>
    </w:p>
    <w:p w14:paraId="1EA5CD22" w14:textId="77777777" w:rsidR="00D3035E" w:rsidRPr="009D4F70" w:rsidRDefault="00D3035E" w:rsidP="00DC02C2">
      <w:pPr>
        <w:ind w:left="630" w:hanging="630"/>
        <w:rPr>
          <w:rFonts w:ascii="Times New Roman" w:hAnsi="Times New Roman" w:cs="Times New Roman"/>
        </w:rPr>
      </w:pPr>
    </w:p>
    <w:p w14:paraId="0F87775F" w14:textId="43B5AFB2" w:rsidR="00FE302B" w:rsidRPr="009D4F70" w:rsidRDefault="00950F32" w:rsidP="00604316">
      <w:pPr>
        <w:rPr>
          <w:rFonts w:ascii="Times New Roman" w:hAnsi="Times New Roman" w:cs="Times New Roman"/>
        </w:rPr>
      </w:pPr>
      <w:r w:rsidRPr="009D4F70">
        <w:rPr>
          <w:rFonts w:ascii="Times New Roman" w:hAnsi="Times New Roman" w:cs="Times New Roman"/>
        </w:rPr>
        <w:t>Week 4</w:t>
      </w:r>
      <w:r w:rsidR="00DC02C2" w:rsidRPr="009D4F70">
        <w:rPr>
          <w:rFonts w:ascii="Times New Roman" w:hAnsi="Times New Roman" w:cs="Times New Roman"/>
        </w:rPr>
        <w:t>:</w:t>
      </w:r>
      <w:r w:rsidR="00BA023D" w:rsidRPr="009D4F70">
        <w:rPr>
          <w:rFonts w:ascii="Times New Roman" w:hAnsi="Times New Roman" w:cs="Times New Roman"/>
        </w:rPr>
        <w:t xml:space="preserve"> Music </w:t>
      </w:r>
      <w:r w:rsidR="00DC02C2" w:rsidRPr="009D4F70">
        <w:rPr>
          <w:rFonts w:ascii="Times New Roman" w:hAnsi="Times New Roman" w:cs="Times New Roman"/>
        </w:rPr>
        <w:t>shows who you are</w:t>
      </w:r>
    </w:p>
    <w:p w14:paraId="2FD3DE80" w14:textId="2424E5BA" w:rsidR="00DC02C2" w:rsidRPr="009D4F70" w:rsidRDefault="00DC02C2" w:rsidP="00DC02C2">
      <w:pPr>
        <w:ind w:left="720"/>
        <w:rPr>
          <w:rFonts w:ascii="Times New Roman" w:hAnsi="Times New Roman" w:cs="Times New Roman"/>
        </w:rPr>
      </w:pPr>
      <w:r w:rsidRPr="009D4F70">
        <w:rPr>
          <w:rFonts w:ascii="Times New Roman" w:hAnsi="Times New Roman" w:cs="Times New Roman"/>
        </w:rPr>
        <w:t>Rentfrow, P. J., &amp; Gosling, S. D. (2003). The do re mi's of everyday life: The structure and personality correlates of music preferences.</w:t>
      </w:r>
      <w:r w:rsidR="0056158C">
        <w:rPr>
          <w:rFonts w:ascii="Times New Roman" w:hAnsi="Times New Roman" w:cs="Times New Roman"/>
        </w:rPr>
        <w:t xml:space="preserve"> Journal o</w:t>
      </w:r>
      <w:r w:rsidRPr="009D4F70">
        <w:rPr>
          <w:rFonts w:ascii="Times New Roman" w:hAnsi="Times New Roman" w:cs="Times New Roman"/>
        </w:rPr>
        <w:t>f Personality And Social Psychology, 84(6), 1236-1256. doi:10.1037/0022-3514.84.6.1236</w:t>
      </w:r>
    </w:p>
    <w:p w14:paraId="6F03837E" w14:textId="77777777" w:rsidR="00DC02C2" w:rsidRPr="009D4F70" w:rsidRDefault="00DC02C2" w:rsidP="00604316">
      <w:pPr>
        <w:rPr>
          <w:rFonts w:ascii="Times New Roman" w:hAnsi="Times New Roman" w:cs="Times New Roman"/>
        </w:rPr>
      </w:pPr>
    </w:p>
    <w:p w14:paraId="09F05076" w14:textId="353604A5" w:rsidR="00FE302B" w:rsidRPr="009D4F70" w:rsidRDefault="00950F32" w:rsidP="00604316">
      <w:pPr>
        <w:rPr>
          <w:rFonts w:ascii="Times New Roman" w:hAnsi="Times New Roman" w:cs="Times New Roman"/>
        </w:rPr>
      </w:pPr>
      <w:r w:rsidRPr="009D4F70">
        <w:rPr>
          <w:rFonts w:ascii="Times New Roman" w:hAnsi="Times New Roman" w:cs="Times New Roman"/>
        </w:rPr>
        <w:t>Week 5</w:t>
      </w:r>
      <w:r w:rsidR="00DC02C2" w:rsidRPr="009D4F70">
        <w:rPr>
          <w:rFonts w:ascii="Times New Roman" w:hAnsi="Times New Roman" w:cs="Times New Roman"/>
        </w:rPr>
        <w:t>:</w:t>
      </w:r>
      <w:r w:rsidR="00D3035E" w:rsidRPr="009D4F70">
        <w:rPr>
          <w:rFonts w:ascii="Times New Roman" w:hAnsi="Times New Roman" w:cs="Times New Roman"/>
        </w:rPr>
        <w:t xml:space="preserve"> Music turns you violent</w:t>
      </w:r>
    </w:p>
    <w:p w14:paraId="6286AE47" w14:textId="63D8D499" w:rsidR="00D3035E" w:rsidRPr="009D4F70" w:rsidRDefault="00D3035E" w:rsidP="00D3035E">
      <w:pPr>
        <w:ind w:left="720"/>
        <w:rPr>
          <w:rFonts w:ascii="Times New Roman" w:hAnsi="Times New Roman" w:cs="Times New Roman"/>
          <w:color w:val="000000"/>
        </w:rPr>
      </w:pPr>
      <w:r w:rsidRPr="009D4F70">
        <w:rPr>
          <w:rFonts w:ascii="Times New Roman" w:hAnsi="Times New Roman" w:cs="Times New Roman"/>
          <w:color w:val="000000"/>
        </w:rPr>
        <w:t xml:space="preserve">Johnson, J. et al. (1995).  Differential gender effects of exposure to rap music on African American adolescents’ acceptance of teen dating violence. </w:t>
      </w:r>
      <w:r w:rsidRPr="009D4F70">
        <w:rPr>
          <w:rFonts w:ascii="Times New Roman" w:hAnsi="Times New Roman" w:cs="Times New Roman"/>
          <w:i/>
          <w:color w:val="000000"/>
        </w:rPr>
        <w:t>Sex Roles, 33</w:t>
      </w:r>
      <w:r w:rsidRPr="009D4F70">
        <w:rPr>
          <w:rFonts w:ascii="Times New Roman" w:hAnsi="Times New Roman" w:cs="Times New Roman"/>
          <w:color w:val="000000"/>
        </w:rPr>
        <w:t>(7-8), 597-605.</w:t>
      </w:r>
    </w:p>
    <w:p w14:paraId="6D040C85" w14:textId="77777777" w:rsidR="009B00B5" w:rsidRPr="009D4F70" w:rsidRDefault="009B00B5" w:rsidP="00D3035E">
      <w:pPr>
        <w:ind w:left="720"/>
        <w:rPr>
          <w:rFonts w:ascii="Times New Roman" w:hAnsi="Times New Roman" w:cs="Times New Roman"/>
          <w:color w:val="000000"/>
        </w:rPr>
      </w:pPr>
    </w:p>
    <w:p w14:paraId="5F0509A3" w14:textId="5590F2E0" w:rsidR="009B00B5" w:rsidRPr="009D4F70" w:rsidRDefault="009B00B5" w:rsidP="009B00B5">
      <w:pPr>
        <w:rPr>
          <w:rFonts w:ascii="Times New Roman" w:hAnsi="Times New Roman" w:cs="Times New Roman"/>
        </w:rPr>
      </w:pPr>
      <w:r w:rsidRPr="009D4F70">
        <w:rPr>
          <w:rFonts w:ascii="Times New Roman" w:hAnsi="Times New Roman" w:cs="Times New Roman"/>
        </w:rPr>
        <w:t>Week 6: Music makes you sad.  Invited presentation: Dr. David Huron.</w:t>
      </w:r>
    </w:p>
    <w:p w14:paraId="3C5DFDE8" w14:textId="7CE288FD" w:rsidR="00B6255E" w:rsidRPr="009D4F70" w:rsidRDefault="00B6255E" w:rsidP="00B6255E">
      <w:pPr>
        <w:ind w:firstLine="720"/>
        <w:rPr>
          <w:rFonts w:ascii="Times New Roman" w:hAnsi="Times New Roman" w:cs="Times New Roman"/>
        </w:rPr>
      </w:pPr>
      <w:r w:rsidRPr="009D4F70">
        <w:rPr>
          <w:rFonts w:ascii="Times New Roman" w:hAnsi="Times New Roman" w:cs="Times New Roman"/>
        </w:rPr>
        <w:t xml:space="preserve">Reading TBD. </w:t>
      </w:r>
    </w:p>
    <w:p w14:paraId="59BB6472" w14:textId="77777777" w:rsidR="00D3035E" w:rsidRPr="009D4F70" w:rsidRDefault="00D3035E" w:rsidP="009B00B5">
      <w:pPr>
        <w:rPr>
          <w:rFonts w:ascii="Times New Roman" w:hAnsi="Times New Roman" w:cs="Times New Roman"/>
        </w:rPr>
      </w:pPr>
    </w:p>
    <w:p w14:paraId="631D6CBB" w14:textId="205CD8DC" w:rsidR="00FE302B" w:rsidRPr="009D4F70" w:rsidRDefault="009B00B5" w:rsidP="00604316">
      <w:pPr>
        <w:rPr>
          <w:rFonts w:ascii="Times New Roman" w:hAnsi="Times New Roman" w:cs="Times New Roman"/>
        </w:rPr>
      </w:pPr>
      <w:r w:rsidRPr="009D4F70">
        <w:rPr>
          <w:rFonts w:ascii="Times New Roman" w:hAnsi="Times New Roman" w:cs="Times New Roman"/>
        </w:rPr>
        <w:t>Week 7</w:t>
      </w:r>
      <w:r w:rsidR="00DC02C2" w:rsidRPr="009D4F70">
        <w:rPr>
          <w:rFonts w:ascii="Times New Roman" w:hAnsi="Times New Roman" w:cs="Times New Roman"/>
        </w:rPr>
        <w:t>:</w:t>
      </w:r>
      <w:r w:rsidR="00BA023D" w:rsidRPr="009D4F70">
        <w:rPr>
          <w:rFonts w:ascii="Times New Roman" w:hAnsi="Times New Roman" w:cs="Times New Roman"/>
        </w:rPr>
        <w:t xml:space="preserve"> Music helps the young</w:t>
      </w:r>
    </w:p>
    <w:p w14:paraId="141EF33C" w14:textId="77777777" w:rsidR="00074BAE" w:rsidRPr="009D4F70" w:rsidRDefault="00074BAE" w:rsidP="00074BAE">
      <w:pPr>
        <w:ind w:left="720"/>
        <w:rPr>
          <w:rFonts w:ascii="Times New Roman" w:hAnsi="Times New Roman" w:cs="Times New Roman"/>
        </w:rPr>
      </w:pPr>
      <w:r w:rsidRPr="009D4F70">
        <w:rPr>
          <w:rFonts w:ascii="Times New Roman" w:hAnsi="Times New Roman" w:cs="Times New Roman"/>
        </w:rPr>
        <w:t>Standley, J. M. (2012). A discussion of evidence-based music therapy to facilitate feeding skills of premature infants: The power of contingent music. Arts In Psychotherapy, 39(5), 379-382. doi:10.1016/j.aip.2012.06.009</w:t>
      </w:r>
    </w:p>
    <w:p w14:paraId="52FECD83" w14:textId="77777777" w:rsidR="00074BAE" w:rsidRPr="009D4F70" w:rsidRDefault="00074BAE" w:rsidP="00604316">
      <w:pPr>
        <w:rPr>
          <w:rFonts w:ascii="Times New Roman" w:hAnsi="Times New Roman" w:cs="Times New Roman"/>
        </w:rPr>
      </w:pPr>
    </w:p>
    <w:p w14:paraId="2AC217C8" w14:textId="5FBA82FB" w:rsidR="00FE302B" w:rsidRPr="009D4F70" w:rsidRDefault="009B00B5" w:rsidP="00604316">
      <w:pPr>
        <w:rPr>
          <w:rFonts w:ascii="Times New Roman" w:hAnsi="Times New Roman" w:cs="Times New Roman"/>
        </w:rPr>
      </w:pPr>
      <w:r w:rsidRPr="009D4F70">
        <w:rPr>
          <w:rFonts w:ascii="Times New Roman" w:hAnsi="Times New Roman" w:cs="Times New Roman"/>
        </w:rPr>
        <w:t>Week 8</w:t>
      </w:r>
      <w:r w:rsidR="00DC02C2" w:rsidRPr="009D4F70">
        <w:rPr>
          <w:rFonts w:ascii="Times New Roman" w:hAnsi="Times New Roman" w:cs="Times New Roman"/>
        </w:rPr>
        <w:t>:</w:t>
      </w:r>
      <w:r w:rsidR="00BA023D" w:rsidRPr="009D4F70">
        <w:rPr>
          <w:rFonts w:ascii="Times New Roman" w:hAnsi="Times New Roman" w:cs="Times New Roman"/>
        </w:rPr>
        <w:t xml:space="preserve"> Music helps the old</w:t>
      </w:r>
    </w:p>
    <w:p w14:paraId="2214B30B" w14:textId="0C288185" w:rsidR="00DC02C2" w:rsidRPr="009D4F70" w:rsidRDefault="00DC02C2" w:rsidP="00DC02C2">
      <w:pPr>
        <w:ind w:left="720"/>
        <w:rPr>
          <w:rFonts w:ascii="Times New Roman" w:eastAsia="Times New Roman" w:hAnsi="Times New Roman" w:cs="Times New Roman"/>
        </w:rPr>
      </w:pPr>
      <w:r w:rsidRPr="009D4F70">
        <w:rPr>
          <w:rFonts w:ascii="Times New Roman" w:eastAsia="Times New Roman" w:hAnsi="Times New Roman" w:cs="Times New Roman"/>
          <w:shd w:val="clear" w:color="auto" w:fill="FFFFFF"/>
        </w:rPr>
        <w:t>White-Schwoch, Woodruff Carr, Anderson, Strait, Kraus.</w:t>
      </w:r>
      <w:r w:rsidR="00950F32" w:rsidRPr="009D4F70">
        <w:rPr>
          <w:rFonts w:ascii="Times New Roman" w:eastAsia="Times New Roman" w:hAnsi="Times New Roman" w:cs="Times New Roman"/>
          <w:shd w:val="clear" w:color="auto" w:fill="FFFFFF"/>
        </w:rPr>
        <w:t xml:space="preserve"> (</w:t>
      </w:r>
      <w:r w:rsidR="00950F32" w:rsidRPr="009D4F70">
        <w:rPr>
          <w:rStyle w:val="Emphasis"/>
          <w:rFonts w:ascii="Times New Roman" w:eastAsia="Times New Roman" w:hAnsi="Times New Roman" w:cs="Times New Roman"/>
          <w:i w:val="0"/>
          <w:shd w:val="clear" w:color="auto" w:fill="FFFFFF"/>
        </w:rPr>
        <w:t>2014).</w:t>
      </w:r>
      <w:r w:rsidRPr="009D4F70">
        <w:rPr>
          <w:rStyle w:val="apple-converted-space"/>
          <w:rFonts w:ascii="Times New Roman" w:eastAsia="Times New Roman" w:hAnsi="Times New Roman" w:cs="Times New Roman"/>
          <w:shd w:val="clear" w:color="auto" w:fill="FFFFFF"/>
        </w:rPr>
        <w:t> </w:t>
      </w:r>
      <w:hyperlink r:id="rId10" w:tgtFrame="_blank" w:history="1">
        <w:r w:rsidRPr="009D4F70">
          <w:rPr>
            <w:rStyle w:val="Hyperlink"/>
            <w:rFonts w:ascii="Times New Roman" w:hAnsi="Times New Roman" w:cs="Times New Roman"/>
            <w:color w:val="auto"/>
            <w:u w:val="none"/>
            <w:shd w:val="clear" w:color="auto" w:fill="FFFFFF"/>
          </w:rPr>
          <w:t>Older adults benefit from music training early in life: Biological evidence for long-term training-driven plasticity</w:t>
        </w:r>
      </w:hyperlink>
      <w:r w:rsidRPr="009D4F70">
        <w:rPr>
          <w:rFonts w:ascii="Times New Roman" w:eastAsia="Times New Roman" w:hAnsi="Times New Roman" w:cs="Times New Roman"/>
          <w:shd w:val="clear" w:color="auto" w:fill="FFFFFF"/>
        </w:rPr>
        <w:t>.</w:t>
      </w:r>
      <w:r w:rsidRPr="009D4F70">
        <w:rPr>
          <w:rStyle w:val="apple-converted-space"/>
          <w:rFonts w:ascii="Times New Roman" w:eastAsia="Times New Roman" w:hAnsi="Times New Roman" w:cs="Times New Roman"/>
          <w:shd w:val="clear" w:color="auto" w:fill="FFFFFF"/>
        </w:rPr>
        <w:t> </w:t>
      </w:r>
      <w:r w:rsidRPr="009D4F70">
        <w:rPr>
          <w:rStyle w:val="Emphasis"/>
          <w:rFonts w:ascii="Times New Roman" w:eastAsia="Times New Roman" w:hAnsi="Times New Roman" w:cs="Times New Roman"/>
          <w:shd w:val="clear" w:color="auto" w:fill="FFFFFF"/>
        </w:rPr>
        <w:t>J Neuroscience.</w:t>
      </w:r>
      <w:r w:rsidR="00950F32" w:rsidRPr="009D4F70">
        <w:rPr>
          <w:rStyle w:val="Emphasis"/>
          <w:rFonts w:ascii="Times New Roman" w:eastAsia="Times New Roman" w:hAnsi="Times New Roman" w:cs="Times New Roman"/>
          <w:shd w:val="clear" w:color="auto" w:fill="FFFFFF"/>
        </w:rPr>
        <w:t xml:space="preserve"> </w:t>
      </w:r>
    </w:p>
    <w:p w14:paraId="1B22D366" w14:textId="77777777" w:rsidR="00DC02C2" w:rsidRPr="009D4F70" w:rsidRDefault="00DC02C2" w:rsidP="00604316">
      <w:pPr>
        <w:rPr>
          <w:rFonts w:ascii="Times New Roman" w:hAnsi="Times New Roman" w:cs="Times New Roman"/>
        </w:rPr>
      </w:pPr>
    </w:p>
    <w:p w14:paraId="5978C6FB" w14:textId="57BB53B5" w:rsidR="00FE302B" w:rsidRPr="009D4F70" w:rsidRDefault="009B00B5" w:rsidP="00604316">
      <w:pPr>
        <w:rPr>
          <w:rFonts w:ascii="Times New Roman" w:hAnsi="Times New Roman" w:cs="Times New Roman"/>
        </w:rPr>
      </w:pPr>
      <w:r w:rsidRPr="009D4F70">
        <w:rPr>
          <w:rFonts w:ascii="Times New Roman" w:hAnsi="Times New Roman" w:cs="Times New Roman"/>
        </w:rPr>
        <w:t>Week 9</w:t>
      </w:r>
      <w:r w:rsidR="00DC02C2" w:rsidRPr="009D4F70">
        <w:rPr>
          <w:rFonts w:ascii="Times New Roman" w:hAnsi="Times New Roman" w:cs="Times New Roman"/>
        </w:rPr>
        <w:t>:</w:t>
      </w:r>
      <w:r w:rsidR="00BA023D" w:rsidRPr="009D4F70">
        <w:rPr>
          <w:rFonts w:ascii="Times New Roman" w:hAnsi="Times New Roman" w:cs="Times New Roman"/>
        </w:rPr>
        <w:t xml:space="preserve"> Music is pleasurable</w:t>
      </w:r>
    </w:p>
    <w:p w14:paraId="598A1ACA" w14:textId="77777777" w:rsidR="00DC02C2" w:rsidRPr="009D4F70" w:rsidRDefault="00DC02C2" w:rsidP="00DC02C2">
      <w:pPr>
        <w:ind w:left="720"/>
        <w:rPr>
          <w:rFonts w:ascii="Times New Roman" w:hAnsi="Times New Roman" w:cs="Times New Roman"/>
        </w:rPr>
      </w:pPr>
      <w:r w:rsidRPr="009D4F70">
        <w:rPr>
          <w:rFonts w:ascii="Times New Roman" w:hAnsi="Times New Roman" w:cs="Times New Roman"/>
        </w:rPr>
        <w:t xml:space="preserve">Anne J. Blood and Robert J. Zatorre. (2001)  Intensely pleasurable responses to music correlate with activity in brain regions implicated in a reward and emotion  </w:t>
      </w:r>
      <w:r w:rsidRPr="009D4F70">
        <w:rPr>
          <w:rFonts w:ascii="Times New Roman" w:hAnsi="Times New Roman" w:cs="Times New Roman"/>
          <w:i/>
        </w:rPr>
        <w:t>Proceedings of the National Academy of Sciences 98:</w:t>
      </w:r>
      <w:r w:rsidRPr="009D4F70">
        <w:rPr>
          <w:rFonts w:ascii="Times New Roman" w:hAnsi="Times New Roman" w:cs="Times New Roman"/>
        </w:rPr>
        <w:t xml:space="preserve"> 11818-11823</w:t>
      </w:r>
    </w:p>
    <w:p w14:paraId="1A87746C" w14:textId="77777777" w:rsidR="00DC02C2" w:rsidRPr="009D4F70" w:rsidRDefault="00DC02C2" w:rsidP="00604316">
      <w:pPr>
        <w:rPr>
          <w:rFonts w:ascii="Times New Roman" w:hAnsi="Times New Roman" w:cs="Times New Roman"/>
        </w:rPr>
      </w:pPr>
    </w:p>
    <w:p w14:paraId="03F16DC6" w14:textId="77777777" w:rsidR="009B00B5" w:rsidRPr="009D4F70" w:rsidRDefault="009B00B5" w:rsidP="00604316">
      <w:pPr>
        <w:rPr>
          <w:rFonts w:ascii="Times New Roman" w:hAnsi="Times New Roman" w:cs="Times New Roman"/>
        </w:rPr>
      </w:pPr>
    </w:p>
    <w:p w14:paraId="60A94093" w14:textId="01105BA0" w:rsidR="00D3035E" w:rsidRPr="009D4F70" w:rsidRDefault="002D28FD" w:rsidP="00D3035E">
      <w:pPr>
        <w:ind w:left="720" w:hanging="720"/>
        <w:rPr>
          <w:rFonts w:ascii="Times New Roman" w:hAnsi="Times New Roman" w:cs="Times New Roman"/>
        </w:rPr>
      </w:pPr>
      <w:r w:rsidRPr="009D4F70">
        <w:rPr>
          <w:rFonts w:ascii="Times New Roman" w:hAnsi="Times New Roman" w:cs="Times New Roman"/>
        </w:rPr>
        <w:t>Week 10</w:t>
      </w:r>
      <w:r w:rsidR="00DC02C2" w:rsidRPr="009D4F70">
        <w:rPr>
          <w:rFonts w:ascii="Times New Roman" w:hAnsi="Times New Roman" w:cs="Times New Roman"/>
        </w:rPr>
        <w:t>:</w:t>
      </w:r>
      <w:r w:rsidR="00D3035E" w:rsidRPr="009D4F70">
        <w:rPr>
          <w:rFonts w:ascii="Times New Roman" w:hAnsi="Times New Roman" w:cs="Times New Roman"/>
        </w:rPr>
        <w:t xml:space="preserve"> Music makes you cooperate</w:t>
      </w:r>
    </w:p>
    <w:p w14:paraId="581F2237" w14:textId="77777777" w:rsidR="00D3035E" w:rsidRPr="009D4F70" w:rsidRDefault="00D3035E" w:rsidP="00D3035E">
      <w:pPr>
        <w:ind w:left="720"/>
        <w:rPr>
          <w:rFonts w:ascii="Times New Roman" w:hAnsi="Times New Roman" w:cs="Times New Roman"/>
        </w:rPr>
      </w:pPr>
      <w:r w:rsidRPr="009D4F70">
        <w:rPr>
          <w:rFonts w:ascii="Times New Roman" w:hAnsi="Times New Roman" w:cs="Times New Roman"/>
        </w:rPr>
        <w:t>Kirschner, S., &amp; Tomasello, M. (2010). Joint music making promotes prosocial behavior in 4-year-old children. Evolution And Human Behavior, 31(5), 354-364. doi:10.1016/j.evolhumbehav.2010.04.004</w:t>
      </w:r>
    </w:p>
    <w:p w14:paraId="225E3731" w14:textId="24976FD0" w:rsidR="00FE302B" w:rsidRPr="009D4F70" w:rsidRDefault="00FE302B" w:rsidP="00604316">
      <w:pPr>
        <w:rPr>
          <w:rFonts w:ascii="Times New Roman" w:hAnsi="Times New Roman" w:cs="Times New Roman"/>
        </w:rPr>
      </w:pPr>
    </w:p>
    <w:p w14:paraId="0C8BD17F" w14:textId="36DAB53E" w:rsidR="00D3035E" w:rsidRPr="009D4F70" w:rsidRDefault="002D28FD" w:rsidP="00D3035E">
      <w:pPr>
        <w:rPr>
          <w:rFonts w:ascii="Times New Roman" w:hAnsi="Times New Roman" w:cs="Times New Roman"/>
        </w:rPr>
      </w:pPr>
      <w:r w:rsidRPr="009D4F70">
        <w:rPr>
          <w:rFonts w:ascii="Times New Roman" w:hAnsi="Times New Roman" w:cs="Times New Roman"/>
        </w:rPr>
        <w:t>Week 11</w:t>
      </w:r>
      <w:r w:rsidR="00DC02C2" w:rsidRPr="009D4F70">
        <w:rPr>
          <w:rFonts w:ascii="Times New Roman" w:hAnsi="Times New Roman" w:cs="Times New Roman"/>
        </w:rPr>
        <w:t>:</w:t>
      </w:r>
      <w:r w:rsidR="00BA023D" w:rsidRPr="009D4F70">
        <w:rPr>
          <w:rFonts w:ascii="Times New Roman" w:hAnsi="Times New Roman" w:cs="Times New Roman"/>
        </w:rPr>
        <w:t xml:space="preserve"> </w:t>
      </w:r>
      <w:r w:rsidR="00D3035E" w:rsidRPr="009D4F70">
        <w:rPr>
          <w:rFonts w:ascii="Times New Roman" w:hAnsi="Times New Roman" w:cs="Times New Roman"/>
        </w:rPr>
        <w:t xml:space="preserve">Music makes you dance </w:t>
      </w:r>
    </w:p>
    <w:p w14:paraId="6AF0A7DC" w14:textId="77777777" w:rsidR="00D3035E" w:rsidRPr="009D4F70" w:rsidRDefault="00D3035E" w:rsidP="00D3035E">
      <w:pPr>
        <w:ind w:left="720"/>
        <w:rPr>
          <w:rFonts w:ascii="Times New Roman" w:eastAsia="Times New Roman" w:hAnsi="Times New Roman" w:cs="Times New Roman"/>
        </w:rPr>
      </w:pPr>
      <w:r w:rsidRPr="009D4F70">
        <w:rPr>
          <w:rFonts w:ascii="Times New Roman" w:hAnsi="Times New Roman" w:cs="Times New Roman"/>
        </w:rPr>
        <w:t xml:space="preserve">Phillips-Silver J, Trainor L J, (2005). </w:t>
      </w:r>
      <w:hyperlink r:id="rId11" w:history="1">
        <w:r w:rsidRPr="009D4F70">
          <w:rPr>
            <w:rFonts w:ascii="Times New Roman" w:hAnsi="Times New Roman" w:cs="Times New Roman"/>
            <w:u w:color="0022ED"/>
          </w:rPr>
          <w:t>Feeling the beat: movement influences infant rhythm perception.</w:t>
        </w:r>
      </w:hyperlink>
      <w:r w:rsidRPr="009D4F70">
        <w:rPr>
          <w:rFonts w:ascii="Times New Roman" w:hAnsi="Times New Roman" w:cs="Times New Roman"/>
        </w:rPr>
        <w:t xml:space="preserve"> </w:t>
      </w:r>
      <w:r w:rsidRPr="009D4F70">
        <w:rPr>
          <w:rFonts w:ascii="Times New Roman" w:hAnsi="Times New Roman" w:cs="Times New Roman"/>
          <w:i/>
        </w:rPr>
        <w:t>Science, 308</w:t>
      </w:r>
      <w:r w:rsidRPr="009D4F70">
        <w:rPr>
          <w:rFonts w:ascii="Times New Roman" w:hAnsi="Times New Roman" w:cs="Times New Roman"/>
        </w:rPr>
        <w:t xml:space="preserve"> (5727), 1430.</w:t>
      </w:r>
    </w:p>
    <w:p w14:paraId="4E07357D" w14:textId="77777777" w:rsidR="00DC02C2" w:rsidRPr="009D4F70" w:rsidRDefault="00DC02C2" w:rsidP="00604316">
      <w:pPr>
        <w:rPr>
          <w:rFonts w:ascii="Times New Roman" w:hAnsi="Times New Roman" w:cs="Times New Roman"/>
        </w:rPr>
      </w:pPr>
    </w:p>
    <w:p w14:paraId="1A7CB830" w14:textId="4BCC2104" w:rsidR="00D3035E" w:rsidRPr="009D4F70" w:rsidRDefault="00950F32" w:rsidP="00D3035E">
      <w:pPr>
        <w:rPr>
          <w:rFonts w:ascii="Times New Roman" w:hAnsi="Times New Roman" w:cs="Times New Roman"/>
        </w:rPr>
      </w:pPr>
      <w:r w:rsidRPr="009D4F70">
        <w:rPr>
          <w:rFonts w:ascii="Times New Roman" w:hAnsi="Times New Roman" w:cs="Times New Roman"/>
        </w:rPr>
        <w:t>Week</w:t>
      </w:r>
      <w:r w:rsidR="002D28FD" w:rsidRPr="009D4F70">
        <w:rPr>
          <w:rFonts w:ascii="Times New Roman" w:hAnsi="Times New Roman" w:cs="Times New Roman"/>
        </w:rPr>
        <w:t xml:space="preserve"> 12</w:t>
      </w:r>
      <w:r w:rsidR="00DC02C2" w:rsidRPr="009D4F70">
        <w:rPr>
          <w:rFonts w:ascii="Times New Roman" w:hAnsi="Times New Roman" w:cs="Times New Roman"/>
        </w:rPr>
        <w:t>:</w:t>
      </w:r>
      <w:r w:rsidR="00BA023D" w:rsidRPr="009D4F70">
        <w:rPr>
          <w:rFonts w:ascii="Times New Roman" w:hAnsi="Times New Roman" w:cs="Times New Roman"/>
        </w:rPr>
        <w:t xml:space="preserve"> </w:t>
      </w:r>
      <w:r w:rsidR="00D3035E" w:rsidRPr="009D4F70">
        <w:rPr>
          <w:rFonts w:ascii="Times New Roman" w:hAnsi="Times New Roman" w:cs="Times New Roman"/>
        </w:rPr>
        <w:t>Music makes you buy things</w:t>
      </w:r>
    </w:p>
    <w:p w14:paraId="7449FA0E" w14:textId="0D148E09" w:rsidR="00DC02C2" w:rsidRPr="009D4F70" w:rsidRDefault="00D3035E" w:rsidP="00D3035E">
      <w:pPr>
        <w:ind w:left="720"/>
        <w:rPr>
          <w:rFonts w:ascii="Times New Roman" w:hAnsi="Times New Roman" w:cs="Times New Roman"/>
        </w:rPr>
      </w:pPr>
      <w:r w:rsidRPr="009D4F70">
        <w:rPr>
          <w:rFonts w:ascii="Times New Roman" w:hAnsi="Times New Roman" w:cs="Times New Roman"/>
        </w:rPr>
        <w:t>North, A. C., Hargreaves, D. J., &amp; McKendrick, J. (1997). In-store music affects product choice. Nature, 390(6656), doi:10.1038/36484</w:t>
      </w:r>
    </w:p>
    <w:p w14:paraId="0DD9B6E4" w14:textId="77777777" w:rsidR="00DC02C2" w:rsidRPr="009D4F70" w:rsidRDefault="00DC02C2" w:rsidP="00604316">
      <w:pPr>
        <w:rPr>
          <w:rFonts w:ascii="Times New Roman" w:hAnsi="Times New Roman" w:cs="Times New Roman"/>
        </w:rPr>
      </w:pPr>
    </w:p>
    <w:p w14:paraId="01EEB555" w14:textId="42C1552A" w:rsidR="00FE302B" w:rsidRPr="009D4F70" w:rsidRDefault="002D28FD" w:rsidP="00604316">
      <w:pPr>
        <w:rPr>
          <w:rFonts w:ascii="Times New Roman" w:hAnsi="Times New Roman" w:cs="Times New Roman"/>
        </w:rPr>
      </w:pPr>
      <w:r w:rsidRPr="009D4F70">
        <w:rPr>
          <w:rFonts w:ascii="Times New Roman" w:hAnsi="Times New Roman" w:cs="Times New Roman"/>
        </w:rPr>
        <w:t>Week 13</w:t>
      </w:r>
      <w:r w:rsidR="00DC02C2" w:rsidRPr="009D4F70">
        <w:rPr>
          <w:rFonts w:ascii="Times New Roman" w:hAnsi="Times New Roman" w:cs="Times New Roman"/>
        </w:rPr>
        <w:t>:</w:t>
      </w:r>
      <w:r w:rsidR="00BA023D" w:rsidRPr="009D4F70">
        <w:rPr>
          <w:rFonts w:ascii="Times New Roman" w:hAnsi="Times New Roman" w:cs="Times New Roman"/>
        </w:rPr>
        <w:t xml:space="preserve"> Music changes your brain</w:t>
      </w:r>
    </w:p>
    <w:p w14:paraId="3F15B226" w14:textId="5601E1EE" w:rsidR="00DC02C2" w:rsidRPr="009D4F70" w:rsidRDefault="00DC02C2" w:rsidP="002D28FD">
      <w:pPr>
        <w:pStyle w:val="ListParagraph"/>
        <w:ind w:left="1080"/>
        <w:rPr>
          <w:rFonts w:ascii="Times New Roman" w:hAnsi="Times New Roman" w:cs="Times New Roman"/>
        </w:rPr>
      </w:pPr>
      <w:r w:rsidRPr="009D4F70">
        <w:rPr>
          <w:rFonts w:ascii="Times New Roman" w:hAnsi="Times New Roman" w:cs="Times New Roman"/>
          <w:color w:val="000000"/>
        </w:rPr>
        <w:t>PASCUAL-LEONE (2001).  The Brain That Plays Music and Is Changed by It.</w:t>
      </w:r>
      <w:r w:rsidRPr="009D4F70">
        <w:rPr>
          <w:rFonts w:ascii="Times New Roman" w:hAnsi="Times New Roman" w:cs="Times New Roman"/>
        </w:rPr>
        <w:t xml:space="preserve"> Annals of the New York Academy of Science, 930, 315-329.</w:t>
      </w:r>
    </w:p>
    <w:p w14:paraId="1A2702B3" w14:textId="77777777" w:rsidR="000B0FC9" w:rsidRPr="009D4F70" w:rsidRDefault="000B0FC9" w:rsidP="00604316">
      <w:pPr>
        <w:rPr>
          <w:rFonts w:ascii="Times New Roman" w:hAnsi="Times New Roman" w:cs="Times New Roman"/>
        </w:rPr>
      </w:pPr>
    </w:p>
    <w:p w14:paraId="065EBF28" w14:textId="1B1288FB" w:rsidR="002D28FD" w:rsidRPr="009D4F70" w:rsidRDefault="002D28FD" w:rsidP="002D28FD">
      <w:pPr>
        <w:rPr>
          <w:rFonts w:ascii="Times New Roman" w:hAnsi="Times New Roman" w:cs="Times New Roman"/>
        </w:rPr>
      </w:pPr>
      <w:r w:rsidRPr="009D4F70">
        <w:rPr>
          <w:rFonts w:ascii="Times New Roman" w:hAnsi="Times New Roman" w:cs="Times New Roman"/>
        </w:rPr>
        <w:t xml:space="preserve">Week 14: Music is entertaining. CONCERT ATTENDANCE REPORT DUE.  </w:t>
      </w:r>
    </w:p>
    <w:p w14:paraId="7BD81EF8" w14:textId="657D38E1" w:rsidR="002D28FD" w:rsidRPr="009D4F70" w:rsidRDefault="002D28FD" w:rsidP="002D28FD">
      <w:pPr>
        <w:ind w:firstLine="720"/>
        <w:rPr>
          <w:rFonts w:ascii="Times New Roman" w:hAnsi="Times New Roman" w:cs="Times New Roman"/>
        </w:rPr>
      </w:pPr>
      <w:r w:rsidRPr="009D4F70">
        <w:rPr>
          <w:rFonts w:ascii="Times New Roman" w:hAnsi="Times New Roman" w:cs="Times New Roman"/>
        </w:rPr>
        <w:t>No reading</w:t>
      </w:r>
      <w:r w:rsidR="00FE27FE">
        <w:rPr>
          <w:rFonts w:ascii="Times New Roman" w:hAnsi="Times New Roman" w:cs="Times New Roman"/>
        </w:rPr>
        <w:t>s</w:t>
      </w:r>
      <w:bookmarkStart w:id="0" w:name="_GoBack"/>
      <w:bookmarkEnd w:id="0"/>
      <w:r w:rsidRPr="009D4F70">
        <w:rPr>
          <w:rFonts w:ascii="Times New Roman" w:hAnsi="Times New Roman" w:cs="Times New Roman"/>
        </w:rPr>
        <w:t>! No questions!  Discussion on the role of music in culture and society.</w:t>
      </w:r>
    </w:p>
    <w:p w14:paraId="659F49CB" w14:textId="77777777" w:rsidR="000B0FC9" w:rsidRDefault="000B0FC9" w:rsidP="00604316">
      <w:pPr>
        <w:rPr>
          <w:rFonts w:ascii="Times New Roman" w:hAnsi="Times New Roman" w:cs="Times New Roman"/>
        </w:rPr>
      </w:pPr>
    </w:p>
    <w:p w14:paraId="2780847A" w14:textId="2C988DBB" w:rsidR="00101206" w:rsidRDefault="00101206">
      <w:pPr>
        <w:rPr>
          <w:rFonts w:ascii="Times New Roman" w:hAnsi="Times New Roman" w:cs="Times New Roman"/>
        </w:rPr>
      </w:pPr>
    </w:p>
    <w:p w14:paraId="3E98B80A" w14:textId="77777777" w:rsidR="001A1A07" w:rsidRPr="001A1A07" w:rsidRDefault="001A1A07">
      <w:pPr>
        <w:rPr>
          <w:rFonts w:ascii="Times New Roman" w:hAnsi="Times New Roman" w:cs="Times New Roman"/>
        </w:rPr>
      </w:pPr>
    </w:p>
    <w:p w14:paraId="4042C9FF" w14:textId="48CAD3FA" w:rsidR="001A1A07" w:rsidRPr="001A1A07" w:rsidRDefault="001A1A07" w:rsidP="001A1A07">
      <w:pPr>
        <w:rPr>
          <w:rFonts w:ascii="Times New Roman" w:hAnsi="Times New Roman" w:cs="Times New Roman"/>
        </w:rPr>
      </w:pPr>
      <w:r>
        <w:rPr>
          <w:rFonts w:ascii="Times New Roman" w:hAnsi="Times New Roman" w:cs="Times New Roman"/>
          <w:b/>
        </w:rPr>
        <w:t xml:space="preserve">Bio: </w:t>
      </w:r>
      <w:r w:rsidRPr="001A1A07">
        <w:rPr>
          <w:rFonts w:ascii="Times New Roman" w:hAnsi="Times New Roman" w:cs="Times New Roman"/>
        </w:rPr>
        <w:t xml:space="preserve">Eugenia Costa-Giomi is a professor of Music Education at The Ohio State University. She has taught in public schools in Argentina, Mexico, the United States, and Canada and at McGill University and the University of Texas - Austin. Her research on musical development, music perception, </w:t>
      </w:r>
      <w:r w:rsidR="00C81136">
        <w:rPr>
          <w:rFonts w:ascii="Times New Roman" w:hAnsi="Times New Roman" w:cs="Times New Roman"/>
        </w:rPr>
        <w:t>and the benefits of music participation</w:t>
      </w:r>
      <w:r w:rsidRPr="001A1A07">
        <w:rPr>
          <w:rFonts w:ascii="Times New Roman" w:hAnsi="Times New Roman" w:cs="Times New Roman"/>
        </w:rPr>
        <w:t xml:space="preserve"> has been supported by private and federal agencies (GRAMMY Foundation, National Piano Foundation, Royal Bank of Canada, Social and Humanities Council of Canada, Butler Development Fund). She has been a member of the editorial boards of research journals, the chair of the Society for Research in Music Education, and the Music Perception Special Interest Group (NAfME), and has organized the 4</w:t>
      </w:r>
      <w:r w:rsidRPr="001A1A07">
        <w:rPr>
          <w:rFonts w:ascii="Times New Roman" w:hAnsi="Times New Roman" w:cs="Times New Roman"/>
          <w:vertAlign w:val="superscript"/>
        </w:rPr>
        <w:t>th</w:t>
      </w:r>
      <w:r w:rsidRPr="001A1A07">
        <w:rPr>
          <w:rFonts w:ascii="Times New Roman" w:hAnsi="Times New Roman" w:cs="Times New Roman"/>
        </w:rPr>
        <w:t xml:space="preserve"> International Conference in Music Perception and Cognition, and the 12</w:t>
      </w:r>
      <w:r w:rsidRPr="001A1A07">
        <w:rPr>
          <w:rFonts w:ascii="Times New Roman" w:hAnsi="Times New Roman" w:cs="Times New Roman"/>
          <w:vertAlign w:val="superscript"/>
        </w:rPr>
        <w:t>th</w:t>
      </w:r>
      <w:r w:rsidRPr="001A1A07">
        <w:rPr>
          <w:rFonts w:ascii="Times New Roman" w:hAnsi="Times New Roman" w:cs="Times New Roman"/>
        </w:rPr>
        <w:t xml:space="preserve"> International Symposium in Music Research and Behavior</w:t>
      </w:r>
      <w:r w:rsidRPr="001A1A07">
        <w:rPr>
          <w:rFonts w:ascii="Times New Roman" w:hAnsi="Times New Roman" w:cs="Times New Roman"/>
          <w:i/>
        </w:rPr>
        <w:t>.</w:t>
      </w:r>
      <w:r w:rsidRPr="001A1A07">
        <w:rPr>
          <w:rFonts w:ascii="Times New Roman" w:hAnsi="Times New Roman" w:cs="Times New Roman"/>
        </w:rPr>
        <w:t xml:space="preserve"> </w:t>
      </w:r>
      <w:r w:rsidR="00C81136">
        <w:rPr>
          <w:rFonts w:ascii="Times New Roman" w:hAnsi="Times New Roman" w:cs="Times New Roman"/>
        </w:rPr>
        <w:t>She teaches graduate seminars in music development, the cognitive, social and health benefits of music participation, music in early childhood, and psychological foundations of music education.</w:t>
      </w:r>
    </w:p>
    <w:p w14:paraId="03D93E97" w14:textId="77777777" w:rsidR="001A1A07" w:rsidRPr="00D34711" w:rsidRDefault="001A1A07">
      <w:pPr>
        <w:rPr>
          <w:rFonts w:ascii="Times New Roman" w:hAnsi="Times New Roman" w:cs="Times New Roman"/>
        </w:rPr>
      </w:pPr>
    </w:p>
    <w:sectPr w:rsidR="001A1A07" w:rsidRPr="00D34711" w:rsidSect="00684D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3BD"/>
    <w:multiLevelType w:val="hybridMultilevel"/>
    <w:tmpl w:val="0E2644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C4347"/>
    <w:multiLevelType w:val="hybridMultilevel"/>
    <w:tmpl w:val="6944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57A16"/>
    <w:multiLevelType w:val="hybridMultilevel"/>
    <w:tmpl w:val="C39E1B6A"/>
    <w:lvl w:ilvl="0" w:tplc="DBBEBCC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8784A"/>
    <w:multiLevelType w:val="hybridMultilevel"/>
    <w:tmpl w:val="ED1287AC"/>
    <w:lvl w:ilvl="0" w:tplc="8CC27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06"/>
    <w:rsid w:val="00066AAE"/>
    <w:rsid w:val="00074BAE"/>
    <w:rsid w:val="000A159E"/>
    <w:rsid w:val="000B0FC9"/>
    <w:rsid w:val="000C136E"/>
    <w:rsid w:val="000F6B7F"/>
    <w:rsid w:val="00101206"/>
    <w:rsid w:val="001201A4"/>
    <w:rsid w:val="0012746D"/>
    <w:rsid w:val="0013161A"/>
    <w:rsid w:val="001565EA"/>
    <w:rsid w:val="0017402B"/>
    <w:rsid w:val="001A1A07"/>
    <w:rsid w:val="00204F3A"/>
    <w:rsid w:val="00233C33"/>
    <w:rsid w:val="0024282D"/>
    <w:rsid w:val="002A0B59"/>
    <w:rsid w:val="002B2247"/>
    <w:rsid w:val="002C1800"/>
    <w:rsid w:val="002D28FD"/>
    <w:rsid w:val="003E51C5"/>
    <w:rsid w:val="004500F9"/>
    <w:rsid w:val="00473C1D"/>
    <w:rsid w:val="004B0784"/>
    <w:rsid w:val="004E3632"/>
    <w:rsid w:val="00541847"/>
    <w:rsid w:val="005439DC"/>
    <w:rsid w:val="0056158C"/>
    <w:rsid w:val="00573C00"/>
    <w:rsid w:val="0059131A"/>
    <w:rsid w:val="005A1321"/>
    <w:rsid w:val="005E78A6"/>
    <w:rsid w:val="00604316"/>
    <w:rsid w:val="006044CC"/>
    <w:rsid w:val="006332E4"/>
    <w:rsid w:val="00644D74"/>
    <w:rsid w:val="00660899"/>
    <w:rsid w:val="00677C8E"/>
    <w:rsid w:val="00684D4B"/>
    <w:rsid w:val="006C3D71"/>
    <w:rsid w:val="007044BA"/>
    <w:rsid w:val="00740B74"/>
    <w:rsid w:val="007A6B83"/>
    <w:rsid w:val="007D60AA"/>
    <w:rsid w:val="00897A3D"/>
    <w:rsid w:val="008C110E"/>
    <w:rsid w:val="008C4F49"/>
    <w:rsid w:val="009343BB"/>
    <w:rsid w:val="00950F32"/>
    <w:rsid w:val="009736B2"/>
    <w:rsid w:val="009A1D5E"/>
    <w:rsid w:val="009B00B5"/>
    <w:rsid w:val="009B6F86"/>
    <w:rsid w:val="009D1116"/>
    <w:rsid w:val="009D4F70"/>
    <w:rsid w:val="009D5B96"/>
    <w:rsid w:val="00A44756"/>
    <w:rsid w:val="00A71B33"/>
    <w:rsid w:val="00A82035"/>
    <w:rsid w:val="00AD6C79"/>
    <w:rsid w:val="00AF3832"/>
    <w:rsid w:val="00B6255E"/>
    <w:rsid w:val="00B713E0"/>
    <w:rsid w:val="00BA023D"/>
    <w:rsid w:val="00BA734E"/>
    <w:rsid w:val="00BD0E73"/>
    <w:rsid w:val="00C1750A"/>
    <w:rsid w:val="00C55054"/>
    <w:rsid w:val="00C81136"/>
    <w:rsid w:val="00C824E2"/>
    <w:rsid w:val="00CB0009"/>
    <w:rsid w:val="00D0492C"/>
    <w:rsid w:val="00D3035E"/>
    <w:rsid w:val="00D34711"/>
    <w:rsid w:val="00D358C7"/>
    <w:rsid w:val="00DA49C3"/>
    <w:rsid w:val="00DC02C2"/>
    <w:rsid w:val="00E02351"/>
    <w:rsid w:val="00ED4F91"/>
    <w:rsid w:val="00EF6C30"/>
    <w:rsid w:val="00FA042B"/>
    <w:rsid w:val="00FA7620"/>
    <w:rsid w:val="00FB3381"/>
    <w:rsid w:val="00FE27FE"/>
    <w:rsid w:val="00FE3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B62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C110E"/>
    <w:pPr>
      <w:keepNext/>
      <w:jc w:val="center"/>
      <w:outlineLvl w:val="0"/>
    </w:pPr>
    <w:rPr>
      <w:rFonts w:ascii="Times" w:eastAsia="Times New Roman" w:hAnsi="Times"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10E"/>
    <w:rPr>
      <w:color w:val="0000FF"/>
      <w:u w:val="single"/>
    </w:rPr>
  </w:style>
  <w:style w:type="character" w:customStyle="1" w:styleId="Heading1Char">
    <w:name w:val="Heading 1 Char"/>
    <w:basedOn w:val="DefaultParagraphFont"/>
    <w:link w:val="Heading1"/>
    <w:rsid w:val="008C110E"/>
    <w:rPr>
      <w:rFonts w:ascii="Times" w:eastAsia="Times New Roman" w:hAnsi="Times" w:cs="Times New Roman"/>
      <w:b/>
      <w:sz w:val="28"/>
      <w:lang w:eastAsia="en-US"/>
    </w:rPr>
  </w:style>
  <w:style w:type="paragraph" w:styleId="ListParagraph">
    <w:name w:val="List Paragraph"/>
    <w:basedOn w:val="Normal"/>
    <w:uiPriority w:val="34"/>
    <w:qFormat/>
    <w:rsid w:val="00AD6C79"/>
    <w:pPr>
      <w:ind w:left="720"/>
      <w:contextualSpacing/>
    </w:pPr>
  </w:style>
  <w:style w:type="paragraph" w:styleId="BlockText">
    <w:name w:val="Block Text"/>
    <w:basedOn w:val="Normal"/>
    <w:rsid w:val="009D1116"/>
    <w:pPr>
      <w:ind w:left="440" w:right="4"/>
    </w:pPr>
    <w:rPr>
      <w:rFonts w:ascii="Times" w:eastAsia="Times" w:hAnsi="Times" w:cs="Times New Roman"/>
      <w:i/>
      <w:szCs w:val="20"/>
      <w:lang w:eastAsia="en-US"/>
    </w:rPr>
  </w:style>
  <w:style w:type="paragraph" w:styleId="BodyTextIndent3">
    <w:name w:val="Body Text Indent 3"/>
    <w:basedOn w:val="Normal"/>
    <w:link w:val="BodyTextIndent3Char"/>
    <w:rsid w:val="009D1116"/>
    <w:pPr>
      <w:tabs>
        <w:tab w:val="left" w:pos="90"/>
      </w:tabs>
      <w:ind w:left="90"/>
    </w:pPr>
    <w:rPr>
      <w:rFonts w:ascii="Times" w:eastAsia="Times" w:hAnsi="Times" w:cs="Times New Roman"/>
      <w:szCs w:val="20"/>
      <w:lang w:eastAsia="en-US"/>
    </w:rPr>
  </w:style>
  <w:style w:type="character" w:customStyle="1" w:styleId="BodyTextIndent3Char">
    <w:name w:val="Body Text Indent 3 Char"/>
    <w:basedOn w:val="DefaultParagraphFont"/>
    <w:link w:val="BodyTextIndent3"/>
    <w:rsid w:val="009D1116"/>
    <w:rPr>
      <w:rFonts w:ascii="Times" w:eastAsia="Times" w:hAnsi="Times" w:cs="Times New Roman"/>
      <w:sz w:val="24"/>
      <w:lang w:eastAsia="en-US"/>
    </w:rPr>
  </w:style>
  <w:style w:type="character" w:customStyle="1" w:styleId="apple-converted-space">
    <w:name w:val="apple-converted-space"/>
    <w:basedOn w:val="DefaultParagraphFont"/>
    <w:rsid w:val="0024282D"/>
  </w:style>
  <w:style w:type="character" w:styleId="Emphasis">
    <w:name w:val="Emphasis"/>
    <w:basedOn w:val="DefaultParagraphFont"/>
    <w:uiPriority w:val="20"/>
    <w:qFormat/>
    <w:rsid w:val="00C17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5990">
      <w:bodyDiv w:val="1"/>
      <w:marLeft w:val="0"/>
      <w:marRight w:val="0"/>
      <w:marTop w:val="0"/>
      <w:marBottom w:val="0"/>
      <w:divBdr>
        <w:top w:val="none" w:sz="0" w:space="0" w:color="auto"/>
        <w:left w:val="none" w:sz="0" w:space="0" w:color="auto"/>
        <w:bottom w:val="none" w:sz="0" w:space="0" w:color="auto"/>
        <w:right w:val="none" w:sz="0" w:space="0" w:color="auto"/>
      </w:divBdr>
    </w:div>
    <w:div w:id="207306606">
      <w:bodyDiv w:val="1"/>
      <w:marLeft w:val="0"/>
      <w:marRight w:val="0"/>
      <w:marTop w:val="0"/>
      <w:marBottom w:val="0"/>
      <w:divBdr>
        <w:top w:val="none" w:sz="0" w:space="0" w:color="auto"/>
        <w:left w:val="none" w:sz="0" w:space="0" w:color="auto"/>
        <w:bottom w:val="none" w:sz="0" w:space="0" w:color="auto"/>
        <w:right w:val="none" w:sz="0" w:space="0" w:color="auto"/>
      </w:divBdr>
    </w:div>
    <w:div w:id="686058562">
      <w:bodyDiv w:val="1"/>
      <w:marLeft w:val="0"/>
      <w:marRight w:val="0"/>
      <w:marTop w:val="0"/>
      <w:marBottom w:val="0"/>
      <w:divBdr>
        <w:top w:val="none" w:sz="0" w:space="0" w:color="auto"/>
        <w:left w:val="none" w:sz="0" w:space="0" w:color="auto"/>
        <w:bottom w:val="none" w:sz="0" w:space="0" w:color="auto"/>
        <w:right w:val="none" w:sz="0" w:space="0" w:color="auto"/>
      </w:divBdr>
    </w:div>
    <w:div w:id="869034445">
      <w:bodyDiv w:val="1"/>
      <w:marLeft w:val="0"/>
      <w:marRight w:val="0"/>
      <w:marTop w:val="0"/>
      <w:marBottom w:val="0"/>
      <w:divBdr>
        <w:top w:val="none" w:sz="0" w:space="0" w:color="auto"/>
        <w:left w:val="none" w:sz="0" w:space="0" w:color="auto"/>
        <w:bottom w:val="none" w:sz="0" w:space="0" w:color="auto"/>
        <w:right w:val="none" w:sz="0" w:space="0" w:color="auto"/>
      </w:divBdr>
    </w:div>
    <w:div w:id="1268974044">
      <w:bodyDiv w:val="1"/>
      <w:marLeft w:val="0"/>
      <w:marRight w:val="0"/>
      <w:marTop w:val="0"/>
      <w:marBottom w:val="0"/>
      <w:divBdr>
        <w:top w:val="none" w:sz="0" w:space="0" w:color="auto"/>
        <w:left w:val="none" w:sz="0" w:space="0" w:color="auto"/>
        <w:bottom w:val="none" w:sz="0" w:space="0" w:color="auto"/>
        <w:right w:val="none" w:sz="0" w:space="0" w:color="auto"/>
      </w:divBdr>
    </w:div>
    <w:div w:id="1279531239">
      <w:bodyDiv w:val="1"/>
      <w:marLeft w:val="0"/>
      <w:marRight w:val="0"/>
      <w:marTop w:val="0"/>
      <w:marBottom w:val="0"/>
      <w:divBdr>
        <w:top w:val="none" w:sz="0" w:space="0" w:color="auto"/>
        <w:left w:val="none" w:sz="0" w:space="0" w:color="auto"/>
        <w:bottom w:val="none" w:sz="0" w:space="0" w:color="auto"/>
        <w:right w:val="none" w:sz="0" w:space="0" w:color="auto"/>
      </w:divBdr>
    </w:div>
    <w:div w:id="1334069479">
      <w:bodyDiv w:val="1"/>
      <w:marLeft w:val="0"/>
      <w:marRight w:val="0"/>
      <w:marTop w:val="0"/>
      <w:marBottom w:val="0"/>
      <w:divBdr>
        <w:top w:val="none" w:sz="0" w:space="0" w:color="auto"/>
        <w:left w:val="none" w:sz="0" w:space="0" w:color="auto"/>
        <w:bottom w:val="none" w:sz="0" w:space="0" w:color="auto"/>
        <w:right w:val="none" w:sz="0" w:space="0" w:color="auto"/>
      </w:divBdr>
    </w:div>
    <w:div w:id="1696418699">
      <w:bodyDiv w:val="1"/>
      <w:marLeft w:val="0"/>
      <w:marRight w:val="0"/>
      <w:marTop w:val="0"/>
      <w:marBottom w:val="0"/>
      <w:divBdr>
        <w:top w:val="none" w:sz="0" w:space="0" w:color="auto"/>
        <w:left w:val="none" w:sz="0" w:space="0" w:color="auto"/>
        <w:bottom w:val="none" w:sz="0" w:space="0" w:color="auto"/>
        <w:right w:val="none" w:sz="0" w:space="0" w:color="auto"/>
      </w:divBdr>
    </w:div>
    <w:div w:id="1805152183">
      <w:bodyDiv w:val="1"/>
      <w:marLeft w:val="0"/>
      <w:marRight w:val="0"/>
      <w:marTop w:val="0"/>
      <w:marBottom w:val="0"/>
      <w:divBdr>
        <w:top w:val="none" w:sz="0" w:space="0" w:color="auto"/>
        <w:left w:val="none" w:sz="0" w:space="0" w:color="auto"/>
        <w:bottom w:val="none" w:sz="0" w:space="0" w:color="auto"/>
        <w:right w:val="none" w:sz="0" w:space="0" w:color="auto"/>
      </w:divBdr>
    </w:div>
    <w:div w:id="2006740349">
      <w:bodyDiv w:val="1"/>
      <w:marLeft w:val="0"/>
      <w:marRight w:val="0"/>
      <w:marTop w:val="0"/>
      <w:marBottom w:val="0"/>
      <w:divBdr>
        <w:top w:val="none" w:sz="0" w:space="0" w:color="auto"/>
        <w:left w:val="none" w:sz="0" w:space="0" w:color="auto"/>
        <w:bottom w:val="none" w:sz="0" w:space="0" w:color="auto"/>
        <w:right w:val="none" w:sz="0" w:space="0" w:color="auto"/>
      </w:divBdr>
    </w:div>
    <w:div w:id="2087916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ebscohost.com.ezproxy.lib.utexas.edu/ehost/viewarticle?data=dGJyMPPp44rp2%2fdV0%2bnjisfk5Ie46bZMt6exULek63nn5Kx95uXxjL6urUq1pbBIrq%2beSbCwsU24prU4v8OkjPDX7Ivf2fKB7eTnfLust06vqbRJtaakhN%2fk5VXj5KR84LPhhePa6z7y1%2bVVv8Skeeyzr023qbFJt6mkfu3o63nys%2bSN6uLyffbq&amp;hid=10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sta-giomi.1@osu.edu" TargetMode="External"/><Relationship Id="rId6" Type="http://schemas.openxmlformats.org/officeDocument/2006/relationships/hyperlink" Target="https://music.osu.edu/events)" TargetMode="External"/><Relationship Id="rId7" Type="http://schemas.openxmlformats.org/officeDocument/2006/relationships/hyperlink" Target="http://studentlife.osu.edu/pdfs/csc_12-31-07.pdf" TargetMode="External"/><Relationship Id="rId8" Type="http://schemas.openxmlformats.org/officeDocument/2006/relationships/hyperlink" Target="http://www.ods.ohio-state.edu/" TargetMode="External"/><Relationship Id="rId9" Type="http://schemas.openxmlformats.org/officeDocument/2006/relationships/hyperlink" Target="http://web.ebscohost.com.ezproxy.lib.utexas.edu/ehost/viewarticle?data=dGJyMPPp44rp2%2fdV0%2bnjisfk5Ie46bZMt6exULek63nn5Kx95uXxjL6urUq0pbBIrq%2beSa%2bwsky4p7A4zsOkjPDX7Ivf2fKB7eTnfLust06vqbRJtaakhN%2fk5VXj5KR84LPhhePa6z7y1%2bVVv8SkeeyztkyvqbRKspzkh%2fDj34y73POE6urjkPIA&amp;hid=105" TargetMode="External"/><Relationship Id="rId10" Type="http://schemas.openxmlformats.org/officeDocument/2006/relationships/hyperlink" Target="http://www.soc.northwestern.edu/brainvolts/documents/WhiteSchwoch_etal_JNeuro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1557</Words>
  <Characters>8880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Grading: Pass/Fail. Pass = pass each and all assignments.</vt:lpstr>
    </vt:vector>
  </TitlesOfParts>
  <Company>University of Texas at Austin</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Microsoft Office User</cp:lastModifiedBy>
  <cp:revision>4</cp:revision>
  <cp:lastPrinted>2014-01-16T17:11:00Z</cp:lastPrinted>
  <dcterms:created xsi:type="dcterms:W3CDTF">2018-03-01T00:56:00Z</dcterms:created>
  <dcterms:modified xsi:type="dcterms:W3CDTF">2018-03-01T04:28:00Z</dcterms:modified>
</cp:coreProperties>
</file>